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F7" w:rsidRPr="004A22F7" w:rsidRDefault="004A22F7">
      <w:pPr>
        <w:pStyle w:val="a3"/>
        <w:rPr>
          <w:rFonts w:hAnsi="標楷體" w:hint="eastAsia"/>
          <w:sz w:val="70"/>
        </w:rPr>
      </w:pPr>
      <w:proofErr w:type="spellStart"/>
      <w:r w:rsidRPr="004A22F7">
        <w:rPr>
          <w:rFonts w:hAnsi="標楷體" w:hint="eastAsia"/>
          <w:sz w:val="52"/>
          <w:szCs w:val="52"/>
        </w:rPr>
        <w:t>ooo</w:t>
      </w:r>
      <w:proofErr w:type="spellEnd"/>
      <w:r w:rsidRPr="004A22F7">
        <w:rPr>
          <w:rFonts w:hAnsi="標楷體" w:hint="eastAsia"/>
          <w:sz w:val="52"/>
          <w:szCs w:val="52"/>
        </w:rPr>
        <w:t>橋下游護岸工程(10k+223~10k+644)</w:t>
      </w:r>
      <w:r w:rsidRPr="004A22F7">
        <w:rPr>
          <w:rFonts w:hAnsi="標楷體" w:hint="eastAsia"/>
          <w:sz w:val="70"/>
        </w:rPr>
        <w:t xml:space="preserve">          </w:t>
      </w:r>
    </w:p>
    <w:p w:rsidR="004A22F7" w:rsidRPr="004A22F7" w:rsidRDefault="004A22F7">
      <w:pPr>
        <w:spacing w:line="920" w:lineRule="exact"/>
        <w:rPr>
          <w:rFonts w:ascii="標楷體" w:eastAsia="標楷體" w:hAnsi="標楷體" w:hint="eastAsia"/>
          <w:b/>
          <w:sz w:val="92"/>
        </w:rPr>
      </w:pPr>
      <w:r w:rsidRPr="004A22F7">
        <w:rPr>
          <w:rFonts w:ascii="標楷體" w:eastAsia="標楷體" w:hAnsi="標楷體" w:hint="eastAsia"/>
          <w:b/>
          <w:sz w:val="92"/>
        </w:rPr>
        <w:t xml:space="preserve">          </w:t>
      </w:r>
    </w:p>
    <w:p w:rsidR="004A22F7" w:rsidRPr="004A22F7" w:rsidRDefault="004A22F7">
      <w:pPr>
        <w:spacing w:line="920" w:lineRule="exact"/>
        <w:rPr>
          <w:rFonts w:ascii="標楷體" w:eastAsia="標楷體" w:hAnsi="標楷體" w:hint="eastAsia"/>
          <w:b/>
          <w:sz w:val="92"/>
        </w:rPr>
      </w:pPr>
      <w:bookmarkStart w:id="0" w:name="_GoBack"/>
      <w:bookmarkEnd w:id="0"/>
    </w:p>
    <w:p w:rsidR="004A22F7" w:rsidRPr="004A22F7" w:rsidRDefault="004A22F7">
      <w:pPr>
        <w:spacing w:line="920" w:lineRule="exact"/>
        <w:rPr>
          <w:rFonts w:ascii="標楷體" w:eastAsia="標楷體" w:hAnsi="標楷體" w:hint="eastAsia"/>
          <w:b/>
          <w:sz w:val="92"/>
        </w:rPr>
      </w:pPr>
    </w:p>
    <w:p w:rsidR="004A22F7" w:rsidRPr="004A22F7" w:rsidRDefault="004A22F7" w:rsidP="003664FE">
      <w:pPr>
        <w:spacing w:line="920" w:lineRule="exact"/>
        <w:jc w:val="center"/>
        <w:rPr>
          <w:rFonts w:ascii="標楷體" w:eastAsia="標楷體" w:hAnsi="標楷體" w:hint="eastAsia"/>
          <w:b/>
          <w:sz w:val="96"/>
          <w:szCs w:val="96"/>
        </w:rPr>
      </w:pPr>
      <w:r w:rsidRPr="004A22F7">
        <w:rPr>
          <w:rFonts w:ascii="標楷體" w:eastAsia="標楷體" w:hAnsi="標楷體" w:hint="eastAsia"/>
          <w:b/>
          <w:sz w:val="96"/>
          <w:szCs w:val="96"/>
        </w:rPr>
        <w:t>鋼構計劃書</w:t>
      </w:r>
    </w:p>
    <w:p w:rsidR="004A22F7" w:rsidRPr="004A22F7" w:rsidRDefault="004A22F7" w:rsidP="003664FE">
      <w:pPr>
        <w:spacing w:line="920" w:lineRule="exact"/>
        <w:jc w:val="center"/>
        <w:rPr>
          <w:rFonts w:ascii="標楷體" w:eastAsia="標楷體" w:hAnsi="標楷體" w:hint="eastAsia"/>
          <w:b/>
          <w:sz w:val="96"/>
          <w:szCs w:val="96"/>
        </w:rPr>
      </w:pPr>
    </w:p>
    <w:p w:rsidR="004A22F7" w:rsidRPr="004A22F7" w:rsidRDefault="004A22F7" w:rsidP="003664FE">
      <w:pPr>
        <w:spacing w:line="920" w:lineRule="exact"/>
        <w:jc w:val="center"/>
        <w:rPr>
          <w:rFonts w:ascii="標楷體" w:eastAsia="標楷體" w:hAnsi="標楷體" w:hint="eastAsia"/>
          <w:b/>
          <w:sz w:val="96"/>
          <w:szCs w:val="96"/>
        </w:rPr>
      </w:pPr>
    </w:p>
    <w:p w:rsidR="004A22F7" w:rsidRPr="004A22F7" w:rsidRDefault="004A22F7" w:rsidP="003664FE">
      <w:pPr>
        <w:spacing w:line="920" w:lineRule="exact"/>
        <w:jc w:val="center"/>
        <w:rPr>
          <w:rFonts w:ascii="標楷體" w:eastAsia="標楷體" w:hAnsi="標楷體" w:hint="eastAsia"/>
          <w:b/>
          <w:sz w:val="96"/>
          <w:szCs w:val="96"/>
        </w:rPr>
      </w:pPr>
    </w:p>
    <w:p w:rsidR="004A22F7" w:rsidRPr="004A22F7" w:rsidRDefault="004A22F7" w:rsidP="003664FE">
      <w:pPr>
        <w:spacing w:line="920" w:lineRule="exact"/>
        <w:jc w:val="center"/>
        <w:rPr>
          <w:rFonts w:ascii="標楷體" w:eastAsia="標楷體" w:hAnsi="標楷體" w:hint="eastAsia"/>
          <w:b/>
          <w:sz w:val="96"/>
          <w:szCs w:val="96"/>
        </w:rPr>
      </w:pPr>
    </w:p>
    <w:p w:rsidR="004A22F7" w:rsidRPr="004A22F7" w:rsidRDefault="004A22F7" w:rsidP="003664FE">
      <w:pPr>
        <w:spacing w:line="920" w:lineRule="exact"/>
        <w:jc w:val="center"/>
        <w:rPr>
          <w:rFonts w:ascii="標楷體" w:eastAsia="標楷體" w:hAnsi="標楷體" w:hint="eastAsia"/>
          <w:b/>
          <w:sz w:val="96"/>
          <w:szCs w:val="96"/>
        </w:rPr>
      </w:pPr>
    </w:p>
    <w:p w:rsidR="004A22F7" w:rsidRPr="004A22F7" w:rsidRDefault="004A22F7" w:rsidP="003664FE">
      <w:pPr>
        <w:spacing w:line="92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:rsidR="004A22F7" w:rsidRPr="004A22F7" w:rsidRDefault="004A22F7" w:rsidP="003664FE">
      <w:pPr>
        <w:ind w:firstLineChars="150" w:firstLine="600"/>
        <w:rPr>
          <w:rFonts w:ascii="標楷體" w:eastAsia="標楷體" w:hAnsi="標楷體" w:hint="eastAsia"/>
          <w:sz w:val="40"/>
          <w:szCs w:val="40"/>
        </w:rPr>
      </w:pPr>
      <w:r w:rsidRPr="004A22F7">
        <w:rPr>
          <w:rFonts w:ascii="標楷體" w:eastAsia="標楷體" w:hAnsi="標楷體" w:hint="eastAsia"/>
          <w:sz w:val="40"/>
          <w:szCs w:val="40"/>
        </w:rPr>
        <w:t>主辦機關：</w:t>
      </w:r>
      <w:proofErr w:type="spellStart"/>
      <w:r w:rsidRPr="004A22F7">
        <w:rPr>
          <w:rFonts w:ascii="標楷體" w:eastAsia="標楷體" w:hAnsi="標楷體" w:hint="eastAsia"/>
          <w:sz w:val="40"/>
          <w:szCs w:val="40"/>
        </w:rPr>
        <w:t>oooooo</w:t>
      </w:r>
      <w:proofErr w:type="spellEnd"/>
      <w:r w:rsidRPr="004A22F7">
        <w:rPr>
          <w:rFonts w:ascii="標楷體" w:eastAsia="標楷體" w:hAnsi="標楷體" w:hint="eastAsia"/>
          <w:sz w:val="40"/>
          <w:szCs w:val="40"/>
        </w:rPr>
        <w:t>河川局</w:t>
      </w:r>
    </w:p>
    <w:p w:rsidR="004A22F7" w:rsidRPr="004A22F7" w:rsidRDefault="004A22F7" w:rsidP="003664FE">
      <w:pPr>
        <w:ind w:firstLineChars="150" w:firstLine="600"/>
        <w:rPr>
          <w:rFonts w:ascii="標楷體" w:eastAsia="標楷體" w:hAnsi="標楷體" w:hint="eastAsia"/>
          <w:sz w:val="40"/>
          <w:szCs w:val="40"/>
        </w:rPr>
      </w:pPr>
      <w:r w:rsidRPr="004A22F7">
        <w:rPr>
          <w:rFonts w:ascii="標楷體" w:eastAsia="標楷體" w:hAnsi="標楷體" w:hint="eastAsia"/>
          <w:sz w:val="40"/>
          <w:szCs w:val="40"/>
        </w:rPr>
        <w:t>監造單位：</w:t>
      </w:r>
      <w:proofErr w:type="spellStart"/>
      <w:r w:rsidRPr="004A22F7">
        <w:rPr>
          <w:rFonts w:ascii="標楷體" w:eastAsia="標楷體" w:hAnsi="標楷體" w:hint="eastAsia"/>
          <w:sz w:val="40"/>
          <w:szCs w:val="40"/>
        </w:rPr>
        <w:t>oooooo</w:t>
      </w:r>
      <w:proofErr w:type="spellEnd"/>
      <w:r w:rsidRPr="004A22F7">
        <w:rPr>
          <w:rFonts w:ascii="標楷體" w:eastAsia="標楷體" w:hAnsi="標楷體" w:hint="eastAsia"/>
          <w:sz w:val="40"/>
          <w:szCs w:val="40"/>
        </w:rPr>
        <w:t>顧問有限公司</w:t>
      </w:r>
    </w:p>
    <w:p w:rsidR="004A22F7" w:rsidRPr="004A22F7" w:rsidRDefault="004A22F7" w:rsidP="003664FE">
      <w:pPr>
        <w:ind w:firstLineChars="150" w:firstLine="600"/>
        <w:rPr>
          <w:rFonts w:ascii="標楷體" w:eastAsia="標楷體" w:hAnsi="標楷體" w:hint="eastAsia"/>
          <w:sz w:val="40"/>
          <w:szCs w:val="40"/>
        </w:rPr>
      </w:pPr>
      <w:r w:rsidRPr="004A22F7">
        <w:rPr>
          <w:rFonts w:ascii="標楷體" w:eastAsia="標楷體" w:hAnsi="標楷體" w:hint="eastAsia"/>
          <w:sz w:val="40"/>
          <w:szCs w:val="40"/>
        </w:rPr>
        <w:t>營造廠商：</w:t>
      </w:r>
      <w:proofErr w:type="spellStart"/>
      <w:r w:rsidRPr="004A22F7">
        <w:rPr>
          <w:rFonts w:ascii="標楷體" w:eastAsia="標楷體" w:hAnsi="標楷體" w:hint="eastAsia"/>
          <w:sz w:val="40"/>
          <w:szCs w:val="40"/>
        </w:rPr>
        <w:t>ooo</w:t>
      </w:r>
      <w:proofErr w:type="spellEnd"/>
      <w:r w:rsidRPr="004A22F7">
        <w:rPr>
          <w:rFonts w:ascii="標楷體" w:eastAsia="標楷體" w:hAnsi="標楷體" w:hint="eastAsia"/>
          <w:sz w:val="40"/>
          <w:szCs w:val="40"/>
        </w:rPr>
        <w:t>工程有限公司</w:t>
      </w:r>
    </w:p>
    <w:p w:rsidR="004A22F7" w:rsidRPr="004A22F7" w:rsidRDefault="004A22F7" w:rsidP="003664FE">
      <w:pPr>
        <w:ind w:firstLineChars="150" w:firstLine="600"/>
        <w:rPr>
          <w:rFonts w:ascii="標楷體" w:eastAsia="標楷體" w:hAnsi="標楷體" w:hint="eastAsia"/>
          <w:sz w:val="40"/>
          <w:szCs w:val="40"/>
        </w:rPr>
      </w:pPr>
      <w:r w:rsidRPr="004A22F7">
        <w:rPr>
          <w:rFonts w:ascii="標楷體" w:eastAsia="標楷體" w:hAnsi="標楷體" w:hint="eastAsia"/>
          <w:sz w:val="40"/>
          <w:szCs w:val="40"/>
        </w:rPr>
        <w:t>鋼構廠商：</w:t>
      </w:r>
      <w:proofErr w:type="spellStart"/>
      <w:r w:rsidRPr="004A22F7">
        <w:rPr>
          <w:rFonts w:ascii="標楷體" w:eastAsia="標楷體" w:hAnsi="標楷體" w:hint="eastAsia"/>
          <w:sz w:val="40"/>
          <w:szCs w:val="40"/>
        </w:rPr>
        <w:t>ooo</w:t>
      </w:r>
      <w:proofErr w:type="spellEnd"/>
      <w:r w:rsidRPr="004A22F7">
        <w:rPr>
          <w:rFonts w:ascii="標楷體" w:eastAsia="標楷體" w:hAnsi="標楷體" w:hint="eastAsia"/>
          <w:sz w:val="40"/>
          <w:szCs w:val="40"/>
        </w:rPr>
        <w:t>企業社</w:t>
      </w:r>
    </w:p>
    <w:p w:rsidR="004A22F7" w:rsidRPr="004A22F7" w:rsidRDefault="004A22F7" w:rsidP="003664FE">
      <w:pPr>
        <w:ind w:firstLineChars="150" w:firstLine="600"/>
        <w:rPr>
          <w:rFonts w:ascii="標楷體" w:eastAsia="標楷體" w:hAnsi="標楷體" w:hint="eastAsia"/>
          <w:sz w:val="40"/>
          <w:szCs w:val="40"/>
        </w:rPr>
      </w:pPr>
    </w:p>
    <w:p w:rsidR="004A22F7" w:rsidRPr="004A22F7" w:rsidRDefault="004A22F7" w:rsidP="003664FE">
      <w:pPr>
        <w:ind w:firstLineChars="150" w:firstLine="600"/>
        <w:rPr>
          <w:rFonts w:ascii="標楷體" w:eastAsia="標楷體" w:hAnsi="標楷體" w:hint="eastAsia"/>
          <w:sz w:val="40"/>
          <w:szCs w:val="40"/>
        </w:rPr>
      </w:pPr>
    </w:p>
    <w:p w:rsidR="004A22F7" w:rsidRPr="004A22F7" w:rsidRDefault="004A22F7" w:rsidP="009E720E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4A22F7">
        <w:rPr>
          <w:rFonts w:ascii="標楷體" w:eastAsia="標楷體" w:hAnsi="標楷體" w:hint="eastAsia"/>
          <w:sz w:val="40"/>
          <w:szCs w:val="40"/>
        </w:rPr>
        <w:t xml:space="preserve">中   華   民   國   </w:t>
      </w:r>
      <w:proofErr w:type="spellStart"/>
      <w:r w:rsidRPr="004A22F7">
        <w:rPr>
          <w:rFonts w:ascii="標楷體" w:eastAsia="標楷體" w:hAnsi="標楷體" w:hint="eastAsia"/>
          <w:sz w:val="40"/>
          <w:szCs w:val="40"/>
        </w:rPr>
        <w:t>ooo</w:t>
      </w:r>
      <w:proofErr w:type="spellEnd"/>
      <w:r w:rsidRPr="004A22F7">
        <w:rPr>
          <w:rFonts w:ascii="標楷體" w:eastAsia="標楷體" w:hAnsi="標楷體" w:hint="eastAsia"/>
          <w:sz w:val="40"/>
          <w:szCs w:val="40"/>
        </w:rPr>
        <w:t xml:space="preserve">   年   </w:t>
      </w:r>
      <w:proofErr w:type="spellStart"/>
      <w:r w:rsidRPr="004A22F7">
        <w:rPr>
          <w:rFonts w:ascii="標楷體" w:eastAsia="標楷體" w:hAnsi="標楷體" w:hint="eastAsia"/>
          <w:sz w:val="40"/>
          <w:szCs w:val="40"/>
        </w:rPr>
        <w:t>oo</w:t>
      </w:r>
      <w:proofErr w:type="spellEnd"/>
      <w:r w:rsidRPr="004A22F7">
        <w:rPr>
          <w:rFonts w:ascii="標楷體" w:eastAsia="標楷體" w:hAnsi="標楷體" w:hint="eastAsia"/>
          <w:sz w:val="40"/>
          <w:szCs w:val="40"/>
        </w:rPr>
        <w:t xml:space="preserve"> 月</w:t>
      </w:r>
    </w:p>
    <w:p w:rsidR="004A22F7" w:rsidRPr="004A22F7" w:rsidRDefault="004A22F7">
      <w:pPr>
        <w:spacing w:line="360" w:lineRule="auto"/>
        <w:jc w:val="center"/>
        <w:rPr>
          <w:rFonts w:ascii="標楷體" w:eastAsia="標楷體" w:hAnsi="標楷體" w:hint="eastAsia"/>
          <w:sz w:val="48"/>
          <w:szCs w:val="40"/>
        </w:rPr>
      </w:pPr>
      <w:r w:rsidRPr="004A22F7">
        <w:rPr>
          <w:rFonts w:ascii="標楷體" w:eastAsia="標楷體" w:hAnsi="標楷體" w:hint="eastAsia"/>
          <w:sz w:val="48"/>
        </w:rPr>
        <w:t>目        錄</w:t>
      </w:r>
    </w:p>
    <w:p w:rsidR="004A22F7" w:rsidRPr="004A22F7" w:rsidRDefault="004A22F7" w:rsidP="00354646">
      <w:pPr>
        <w:tabs>
          <w:tab w:val="left" w:pos="6285"/>
        </w:tabs>
        <w:ind w:firstLineChars="100" w:firstLine="400"/>
        <w:rPr>
          <w:rFonts w:ascii="標楷體" w:eastAsia="標楷體" w:hAnsi="標楷體" w:hint="eastAsia"/>
          <w:sz w:val="40"/>
        </w:rPr>
      </w:pPr>
      <w:r w:rsidRPr="004A22F7">
        <w:rPr>
          <w:rFonts w:ascii="標楷體" w:eastAsia="標楷體" w:hAnsi="標楷體" w:hint="eastAsia"/>
          <w:sz w:val="40"/>
        </w:rPr>
        <w:t>第一章、工程概述</w:t>
      </w:r>
      <w:r w:rsidRPr="004A22F7">
        <w:rPr>
          <w:rFonts w:ascii="標楷體" w:eastAsia="標楷體" w:hAnsi="標楷體"/>
          <w:sz w:val="40"/>
        </w:rPr>
        <w:tab/>
      </w:r>
    </w:p>
    <w:p w:rsidR="004A22F7" w:rsidRPr="004A22F7" w:rsidRDefault="004A22F7">
      <w:pPr>
        <w:spacing w:line="0" w:lineRule="atLeast"/>
        <w:ind w:leftChars="118" w:left="283" w:firstLineChars="600" w:firstLine="1680"/>
        <w:rPr>
          <w:rFonts w:ascii="標楷體" w:eastAsia="標楷體" w:hAnsi="標楷體" w:hint="eastAsia"/>
          <w:sz w:val="28"/>
        </w:rPr>
      </w:pPr>
      <w:r w:rsidRPr="004A22F7">
        <w:rPr>
          <w:rFonts w:ascii="標楷體" w:eastAsia="標楷體" w:hAnsi="標楷體" w:hint="eastAsia"/>
          <w:sz w:val="28"/>
        </w:rPr>
        <w:t>一、工程名稱</w:t>
      </w:r>
    </w:p>
    <w:p w:rsidR="004A22F7" w:rsidRPr="004A22F7" w:rsidRDefault="004A22F7">
      <w:pPr>
        <w:spacing w:line="0" w:lineRule="atLeast"/>
        <w:ind w:leftChars="118" w:left="283" w:firstLineChars="600" w:firstLine="1680"/>
        <w:rPr>
          <w:rFonts w:ascii="標楷體" w:eastAsia="標楷體" w:hAnsi="標楷體" w:hint="eastAsia"/>
          <w:sz w:val="28"/>
        </w:rPr>
      </w:pPr>
      <w:r w:rsidRPr="004A22F7">
        <w:rPr>
          <w:rFonts w:ascii="標楷體" w:eastAsia="標楷體" w:hAnsi="標楷體" w:hint="eastAsia"/>
          <w:sz w:val="28"/>
        </w:rPr>
        <w:t>二、工程地點</w:t>
      </w:r>
    </w:p>
    <w:p w:rsidR="004A22F7" w:rsidRPr="004A22F7" w:rsidRDefault="004A22F7">
      <w:pPr>
        <w:spacing w:line="0" w:lineRule="atLeast"/>
        <w:ind w:leftChars="118" w:left="283" w:firstLineChars="600" w:firstLine="1680"/>
        <w:rPr>
          <w:rFonts w:ascii="標楷體" w:eastAsia="標楷體" w:hAnsi="標楷體" w:hint="eastAsia"/>
          <w:sz w:val="28"/>
        </w:rPr>
      </w:pPr>
      <w:r w:rsidRPr="004A22F7">
        <w:rPr>
          <w:rFonts w:ascii="標楷體" w:eastAsia="標楷體" w:hAnsi="標楷體" w:hint="eastAsia"/>
          <w:sz w:val="28"/>
        </w:rPr>
        <w:t>三、鋼構重量</w:t>
      </w:r>
    </w:p>
    <w:p w:rsidR="004A22F7" w:rsidRPr="004A22F7" w:rsidRDefault="004A22F7">
      <w:pPr>
        <w:spacing w:line="0" w:lineRule="atLeast"/>
        <w:ind w:leftChars="118" w:left="283" w:firstLineChars="600" w:firstLine="1680"/>
        <w:rPr>
          <w:rFonts w:ascii="標楷體" w:eastAsia="標楷體" w:hAnsi="標楷體" w:hint="eastAsia"/>
          <w:sz w:val="28"/>
        </w:rPr>
      </w:pPr>
      <w:r w:rsidRPr="004A22F7">
        <w:rPr>
          <w:rFonts w:ascii="標楷體" w:eastAsia="標楷體" w:hAnsi="標楷體" w:hint="eastAsia"/>
          <w:sz w:val="28"/>
        </w:rPr>
        <w:t>四、鋼構型態</w:t>
      </w:r>
    </w:p>
    <w:p w:rsidR="004A22F7" w:rsidRPr="004A22F7" w:rsidRDefault="004A22F7" w:rsidP="003A7058">
      <w:pPr>
        <w:spacing w:line="0" w:lineRule="atLeast"/>
        <w:rPr>
          <w:rFonts w:ascii="標楷體" w:eastAsia="標楷體" w:hAnsi="標楷體" w:hint="eastAsia"/>
          <w:sz w:val="28"/>
        </w:rPr>
      </w:pPr>
    </w:p>
    <w:p w:rsidR="004A22F7" w:rsidRPr="004A22F7" w:rsidRDefault="004A22F7">
      <w:pPr>
        <w:ind w:firstLineChars="100" w:firstLine="400"/>
        <w:rPr>
          <w:rFonts w:ascii="標楷體" w:eastAsia="標楷體" w:hAnsi="標楷體" w:hint="eastAsia"/>
          <w:sz w:val="40"/>
        </w:rPr>
      </w:pPr>
      <w:r w:rsidRPr="004A22F7">
        <w:rPr>
          <w:rFonts w:ascii="標楷體" w:eastAsia="標楷體" w:hAnsi="標楷體" w:hint="eastAsia"/>
          <w:sz w:val="40"/>
        </w:rPr>
        <w:t>第二章、製造施工計劃</w:t>
      </w:r>
    </w:p>
    <w:p w:rsidR="004A22F7" w:rsidRPr="004A22F7" w:rsidRDefault="004A22F7">
      <w:pPr>
        <w:spacing w:line="0" w:lineRule="atLeast"/>
        <w:ind w:leftChars="118" w:left="283" w:firstLineChars="600" w:firstLine="1680"/>
        <w:rPr>
          <w:rFonts w:ascii="標楷體" w:eastAsia="標楷體" w:hAnsi="標楷體" w:hint="eastAsia"/>
          <w:sz w:val="28"/>
        </w:rPr>
      </w:pPr>
      <w:r w:rsidRPr="004A22F7">
        <w:rPr>
          <w:rFonts w:ascii="標楷體" w:eastAsia="標楷體" w:hAnsi="標楷體" w:hint="eastAsia"/>
          <w:sz w:val="28"/>
        </w:rPr>
        <w:t>一、材料管制</w:t>
      </w:r>
    </w:p>
    <w:p w:rsidR="004A22F7" w:rsidRPr="004A22F7" w:rsidRDefault="004A22F7">
      <w:pPr>
        <w:spacing w:line="0" w:lineRule="atLeast"/>
        <w:ind w:leftChars="118" w:left="283" w:firstLineChars="600" w:firstLine="1680"/>
        <w:rPr>
          <w:rFonts w:ascii="標楷體" w:eastAsia="標楷體" w:hAnsi="標楷體" w:hint="eastAsia"/>
          <w:sz w:val="28"/>
        </w:rPr>
      </w:pPr>
      <w:r w:rsidRPr="004A22F7">
        <w:rPr>
          <w:rFonts w:ascii="標楷體" w:eastAsia="標楷體" w:hAnsi="標楷體" w:hint="eastAsia"/>
          <w:sz w:val="28"/>
        </w:rPr>
        <w:t>二、製程管制</w:t>
      </w:r>
    </w:p>
    <w:p w:rsidR="004A22F7" w:rsidRPr="004A22F7" w:rsidRDefault="004A22F7" w:rsidP="003A7058">
      <w:pPr>
        <w:spacing w:line="0" w:lineRule="atLeast"/>
        <w:rPr>
          <w:rFonts w:ascii="標楷體" w:eastAsia="標楷體" w:hAnsi="標楷體" w:hint="eastAsia"/>
          <w:sz w:val="28"/>
        </w:rPr>
      </w:pPr>
    </w:p>
    <w:p w:rsidR="004A22F7" w:rsidRPr="004A22F7" w:rsidRDefault="004A22F7">
      <w:pPr>
        <w:spacing w:line="0" w:lineRule="atLeast"/>
        <w:ind w:firstLineChars="100" w:firstLine="400"/>
        <w:rPr>
          <w:rFonts w:ascii="標楷體" w:eastAsia="標楷體" w:hAnsi="標楷體" w:hint="eastAsia"/>
          <w:sz w:val="40"/>
        </w:rPr>
      </w:pPr>
      <w:r w:rsidRPr="004A22F7">
        <w:rPr>
          <w:rFonts w:ascii="標楷體" w:eastAsia="標楷體" w:hAnsi="標楷體" w:hint="eastAsia"/>
          <w:sz w:val="40"/>
        </w:rPr>
        <w:t>第三章、吊裝施工計劃</w:t>
      </w:r>
    </w:p>
    <w:p w:rsidR="004A22F7" w:rsidRPr="004A22F7" w:rsidRDefault="004A22F7">
      <w:pPr>
        <w:spacing w:line="0" w:lineRule="atLeast"/>
        <w:ind w:leftChars="118" w:left="283" w:firstLineChars="600" w:firstLine="1680"/>
        <w:rPr>
          <w:rFonts w:ascii="標楷體" w:eastAsia="標楷體" w:hAnsi="標楷體" w:hint="eastAsia"/>
          <w:sz w:val="28"/>
        </w:rPr>
      </w:pPr>
      <w:r w:rsidRPr="004A22F7">
        <w:rPr>
          <w:rFonts w:ascii="標楷體" w:eastAsia="標楷體" w:hAnsi="標楷體" w:hint="eastAsia"/>
          <w:sz w:val="28"/>
        </w:rPr>
        <w:t>一、機具及電力需求表</w:t>
      </w:r>
    </w:p>
    <w:p w:rsidR="004A22F7" w:rsidRPr="004A22F7" w:rsidRDefault="004A22F7">
      <w:pPr>
        <w:spacing w:line="0" w:lineRule="atLeast"/>
        <w:ind w:leftChars="118" w:left="283" w:firstLineChars="600" w:firstLine="1680"/>
        <w:rPr>
          <w:rFonts w:ascii="標楷體" w:eastAsia="標楷體" w:hAnsi="標楷體" w:hint="eastAsia"/>
          <w:sz w:val="28"/>
        </w:rPr>
      </w:pPr>
      <w:r w:rsidRPr="004A22F7">
        <w:rPr>
          <w:rFonts w:ascii="標楷體" w:eastAsia="標楷體" w:hAnsi="標楷體" w:hint="eastAsia"/>
          <w:sz w:val="28"/>
        </w:rPr>
        <w:t>二、安裝規劃</w:t>
      </w:r>
    </w:p>
    <w:p w:rsidR="004A22F7" w:rsidRPr="004A22F7" w:rsidRDefault="004A22F7">
      <w:pPr>
        <w:spacing w:line="0" w:lineRule="atLeast"/>
        <w:ind w:leftChars="118" w:left="283" w:firstLineChars="600" w:firstLine="1680"/>
        <w:rPr>
          <w:rFonts w:ascii="標楷體" w:eastAsia="標楷體" w:hAnsi="標楷體" w:hint="eastAsia"/>
          <w:sz w:val="28"/>
        </w:rPr>
      </w:pPr>
      <w:r w:rsidRPr="004A22F7">
        <w:rPr>
          <w:rFonts w:ascii="標楷體" w:eastAsia="標楷體" w:hAnsi="標楷體" w:hint="eastAsia"/>
          <w:sz w:val="28"/>
        </w:rPr>
        <w:t>三、測量及校正</w:t>
      </w:r>
    </w:p>
    <w:p w:rsidR="004A22F7" w:rsidRPr="004A22F7" w:rsidRDefault="004A22F7">
      <w:pPr>
        <w:spacing w:line="0" w:lineRule="atLeast"/>
        <w:ind w:leftChars="118" w:left="283" w:firstLineChars="600" w:firstLine="1680"/>
        <w:rPr>
          <w:rFonts w:ascii="標楷體" w:eastAsia="標楷體" w:hAnsi="標楷體" w:hint="eastAsia"/>
          <w:sz w:val="28"/>
        </w:rPr>
      </w:pPr>
      <w:r w:rsidRPr="004A22F7">
        <w:rPr>
          <w:rFonts w:ascii="標楷體" w:eastAsia="標楷體" w:hAnsi="標楷體" w:hint="eastAsia"/>
          <w:sz w:val="28"/>
        </w:rPr>
        <w:t>四、化學錨酸</w:t>
      </w:r>
      <w:proofErr w:type="gramStart"/>
      <w:r w:rsidRPr="004A22F7">
        <w:rPr>
          <w:rFonts w:ascii="標楷體" w:eastAsia="標楷體" w:hAnsi="標楷體" w:hint="eastAsia"/>
          <w:sz w:val="28"/>
        </w:rPr>
        <w:t>栓</w:t>
      </w:r>
      <w:proofErr w:type="gramEnd"/>
      <w:r w:rsidRPr="004A22F7">
        <w:rPr>
          <w:rFonts w:ascii="標楷體" w:eastAsia="標楷體" w:hAnsi="標楷體" w:hint="eastAsia"/>
          <w:sz w:val="28"/>
        </w:rPr>
        <w:t>及高張力螺栓作業</w:t>
      </w:r>
    </w:p>
    <w:p w:rsidR="004A22F7" w:rsidRPr="004A22F7" w:rsidRDefault="004A22F7">
      <w:pPr>
        <w:spacing w:line="0" w:lineRule="atLeast"/>
        <w:ind w:leftChars="118" w:left="283" w:firstLineChars="600" w:firstLine="1680"/>
        <w:rPr>
          <w:rFonts w:ascii="標楷體" w:eastAsia="標楷體" w:hAnsi="標楷體" w:hint="eastAsia"/>
          <w:sz w:val="28"/>
        </w:rPr>
      </w:pPr>
      <w:r w:rsidRPr="004A22F7">
        <w:rPr>
          <w:rFonts w:ascii="標楷體" w:eastAsia="標楷體" w:hAnsi="標楷體" w:hint="eastAsia"/>
          <w:sz w:val="28"/>
        </w:rPr>
        <w:t>五、電焊作業</w:t>
      </w:r>
    </w:p>
    <w:p w:rsidR="004A22F7" w:rsidRPr="004A22F7" w:rsidRDefault="004A22F7" w:rsidP="003A7058">
      <w:pPr>
        <w:spacing w:line="0" w:lineRule="atLeast"/>
        <w:ind w:leftChars="118" w:left="283" w:firstLineChars="600" w:firstLine="1680"/>
        <w:rPr>
          <w:rFonts w:ascii="標楷體" w:eastAsia="標楷體" w:hAnsi="標楷體" w:hint="eastAsia"/>
          <w:sz w:val="28"/>
        </w:rPr>
      </w:pPr>
    </w:p>
    <w:p w:rsidR="004A22F7" w:rsidRPr="004A22F7" w:rsidRDefault="004A22F7" w:rsidP="003A7058">
      <w:pPr>
        <w:spacing w:line="0" w:lineRule="atLeast"/>
        <w:ind w:firstLineChars="100" w:firstLine="400"/>
        <w:rPr>
          <w:rFonts w:ascii="標楷體" w:eastAsia="標楷體" w:hAnsi="標楷體" w:hint="eastAsia"/>
          <w:sz w:val="28"/>
        </w:rPr>
      </w:pPr>
      <w:r w:rsidRPr="004A22F7">
        <w:rPr>
          <w:rFonts w:ascii="標楷體" w:eastAsia="標楷體" w:hAnsi="標楷體" w:hint="eastAsia"/>
          <w:sz w:val="40"/>
        </w:rPr>
        <w:t>第四章、品質管制計劃</w:t>
      </w:r>
    </w:p>
    <w:p w:rsidR="004A22F7" w:rsidRPr="004A22F7" w:rsidRDefault="004A22F7">
      <w:pPr>
        <w:spacing w:line="0" w:lineRule="atLeast"/>
        <w:ind w:leftChars="118" w:left="283" w:firstLineChars="600" w:firstLine="1680"/>
        <w:rPr>
          <w:rFonts w:ascii="標楷體" w:eastAsia="標楷體" w:hAnsi="標楷體" w:hint="eastAsia"/>
          <w:sz w:val="28"/>
        </w:rPr>
      </w:pPr>
      <w:r w:rsidRPr="004A22F7">
        <w:rPr>
          <w:rFonts w:ascii="標楷體" w:eastAsia="標楷體" w:hAnsi="標楷體" w:hint="eastAsia"/>
          <w:sz w:val="28"/>
        </w:rPr>
        <w:t>一、鋼結構品質管制作業流程圖</w:t>
      </w:r>
    </w:p>
    <w:p w:rsidR="004A22F7" w:rsidRPr="004A22F7" w:rsidRDefault="004A22F7">
      <w:pPr>
        <w:spacing w:line="0" w:lineRule="atLeast"/>
        <w:ind w:leftChars="118" w:left="283" w:firstLineChars="600" w:firstLine="1680"/>
        <w:rPr>
          <w:rFonts w:ascii="標楷體" w:eastAsia="標楷體" w:hAnsi="標楷體" w:hint="eastAsia"/>
          <w:sz w:val="28"/>
        </w:rPr>
      </w:pPr>
      <w:r w:rsidRPr="004A22F7">
        <w:rPr>
          <w:rFonts w:ascii="標楷體" w:eastAsia="標楷體" w:hAnsi="標楷體" w:hint="eastAsia"/>
          <w:sz w:val="28"/>
        </w:rPr>
        <w:t>二、材料驗收及試驗、抽樣檢驗作業標準</w:t>
      </w:r>
    </w:p>
    <w:p w:rsidR="004A22F7" w:rsidRPr="004A22F7" w:rsidRDefault="004A22F7">
      <w:pPr>
        <w:spacing w:line="0" w:lineRule="atLeast"/>
        <w:ind w:leftChars="118" w:left="283" w:firstLineChars="600" w:firstLine="1680"/>
        <w:rPr>
          <w:rFonts w:ascii="標楷體" w:eastAsia="標楷體" w:hAnsi="標楷體" w:hint="eastAsia"/>
          <w:sz w:val="28"/>
        </w:rPr>
      </w:pPr>
      <w:r w:rsidRPr="004A22F7">
        <w:rPr>
          <w:rFonts w:ascii="標楷體" w:eastAsia="標楷體" w:hAnsi="標楷體" w:hint="eastAsia"/>
          <w:sz w:val="28"/>
        </w:rPr>
        <w:t>三、焊接作業</w:t>
      </w:r>
    </w:p>
    <w:p w:rsidR="004A22F7" w:rsidRPr="004A22F7" w:rsidRDefault="004A22F7">
      <w:pPr>
        <w:spacing w:line="0" w:lineRule="atLeast"/>
        <w:ind w:leftChars="118" w:left="283" w:firstLineChars="600" w:firstLine="1680"/>
        <w:rPr>
          <w:rFonts w:ascii="標楷體" w:eastAsia="標楷體" w:hAnsi="標楷體" w:hint="eastAsia"/>
          <w:sz w:val="28"/>
        </w:rPr>
      </w:pPr>
      <w:r w:rsidRPr="004A22F7">
        <w:rPr>
          <w:rFonts w:ascii="標楷體" w:eastAsia="標楷體" w:hAnsi="標楷體" w:hint="eastAsia"/>
          <w:sz w:val="28"/>
        </w:rPr>
        <w:t>四、自主檢查一覽表</w:t>
      </w:r>
    </w:p>
    <w:p w:rsidR="004A22F7" w:rsidRPr="004A22F7" w:rsidRDefault="004A22F7">
      <w:pPr>
        <w:spacing w:line="0" w:lineRule="atLeast"/>
        <w:ind w:leftChars="118" w:left="283" w:firstLineChars="600" w:firstLine="1680"/>
        <w:rPr>
          <w:rFonts w:ascii="標楷體" w:eastAsia="標楷體" w:hAnsi="標楷體" w:hint="eastAsia"/>
          <w:color w:val="FF0000"/>
          <w:sz w:val="28"/>
        </w:rPr>
      </w:pPr>
    </w:p>
    <w:p w:rsidR="004A22F7" w:rsidRPr="004A22F7" w:rsidRDefault="004A22F7" w:rsidP="001E202A">
      <w:pPr>
        <w:spacing w:line="0" w:lineRule="atLeast"/>
        <w:ind w:firstLineChars="100" w:firstLine="400"/>
        <w:rPr>
          <w:rFonts w:ascii="標楷體" w:eastAsia="標楷體" w:hAnsi="標楷體" w:hint="eastAsia"/>
          <w:sz w:val="28"/>
        </w:rPr>
      </w:pPr>
      <w:r w:rsidRPr="004A22F7">
        <w:rPr>
          <w:rFonts w:ascii="標楷體" w:eastAsia="標楷體" w:hAnsi="標楷體" w:hint="eastAsia"/>
          <w:sz w:val="40"/>
        </w:rPr>
        <w:t>第五章、鋼構製造圖</w:t>
      </w:r>
    </w:p>
    <w:p w:rsidR="004A22F7" w:rsidRPr="004A22F7" w:rsidRDefault="004A22F7" w:rsidP="003A7058">
      <w:pPr>
        <w:spacing w:line="0" w:lineRule="atLeast"/>
        <w:rPr>
          <w:rFonts w:ascii="標楷體" w:eastAsia="標楷體" w:hAnsi="標楷體" w:hint="eastAsia"/>
          <w:sz w:val="28"/>
        </w:rPr>
      </w:pPr>
    </w:p>
    <w:p w:rsidR="004A22F7" w:rsidRPr="004A22F7" w:rsidRDefault="004A22F7">
      <w:pPr>
        <w:spacing w:line="0" w:lineRule="atLeast"/>
        <w:ind w:leftChars="118" w:left="283" w:firstLineChars="600" w:firstLine="1680"/>
        <w:rPr>
          <w:rFonts w:ascii="標楷體" w:eastAsia="標楷體" w:hAnsi="標楷體" w:hint="eastAsia"/>
          <w:sz w:val="28"/>
        </w:rPr>
      </w:pPr>
    </w:p>
    <w:p w:rsidR="004A22F7" w:rsidRPr="004A22F7" w:rsidRDefault="004A22F7">
      <w:pPr>
        <w:spacing w:line="360" w:lineRule="auto"/>
        <w:ind w:right="332"/>
        <w:jc w:val="center"/>
        <w:rPr>
          <w:rFonts w:ascii="標楷體" w:eastAsia="標楷體" w:hAnsi="標楷體"/>
          <w:i/>
          <w:sz w:val="40"/>
        </w:rPr>
      </w:pPr>
      <w:r w:rsidRPr="004A22F7">
        <w:rPr>
          <w:rFonts w:ascii="標楷體" w:eastAsia="標楷體" w:hAnsi="標楷體" w:hint="eastAsia"/>
          <w:i/>
          <w:sz w:val="40"/>
          <w:u w:val="single"/>
        </w:rPr>
        <w:lastRenderedPageBreak/>
        <w:t>第一章</w:t>
      </w:r>
      <w:r w:rsidRPr="004A22F7">
        <w:rPr>
          <w:rFonts w:ascii="標楷體" w:eastAsia="標楷體" w:hAnsi="標楷體"/>
          <w:i/>
          <w:sz w:val="40"/>
          <w:u w:val="single"/>
        </w:rPr>
        <w:t xml:space="preserve">   </w:t>
      </w:r>
      <w:r w:rsidRPr="004A22F7">
        <w:rPr>
          <w:rFonts w:ascii="標楷體" w:eastAsia="標楷體" w:hAnsi="標楷體" w:hint="eastAsia"/>
          <w:i/>
          <w:sz w:val="40"/>
          <w:u w:val="single"/>
        </w:rPr>
        <w:t>工</w:t>
      </w:r>
      <w:r w:rsidRPr="004A22F7">
        <w:rPr>
          <w:rFonts w:ascii="標楷體" w:eastAsia="標楷體" w:hAnsi="標楷體"/>
          <w:i/>
          <w:sz w:val="40"/>
          <w:u w:val="single"/>
        </w:rPr>
        <w:t xml:space="preserve">   </w:t>
      </w:r>
      <w:r w:rsidRPr="004A22F7">
        <w:rPr>
          <w:rFonts w:ascii="標楷體" w:eastAsia="標楷體" w:hAnsi="標楷體" w:hint="eastAsia"/>
          <w:i/>
          <w:sz w:val="40"/>
          <w:u w:val="single"/>
        </w:rPr>
        <w:t>程</w:t>
      </w:r>
      <w:r w:rsidRPr="004A22F7">
        <w:rPr>
          <w:rFonts w:ascii="標楷體" w:eastAsia="標楷體" w:hAnsi="標楷體"/>
          <w:i/>
          <w:sz w:val="40"/>
          <w:u w:val="single"/>
        </w:rPr>
        <w:t xml:space="preserve">   </w:t>
      </w:r>
      <w:r w:rsidRPr="004A22F7">
        <w:rPr>
          <w:rFonts w:ascii="標楷體" w:eastAsia="標楷體" w:hAnsi="標楷體" w:hint="eastAsia"/>
          <w:i/>
          <w:sz w:val="40"/>
          <w:u w:val="single"/>
        </w:rPr>
        <w:t>概</w:t>
      </w:r>
      <w:r w:rsidRPr="004A22F7">
        <w:rPr>
          <w:rFonts w:ascii="標楷體" w:eastAsia="標楷體" w:hAnsi="標楷體"/>
          <w:i/>
          <w:sz w:val="40"/>
          <w:u w:val="single"/>
        </w:rPr>
        <w:t xml:space="preserve">   </w:t>
      </w:r>
      <w:r w:rsidRPr="004A22F7">
        <w:rPr>
          <w:rFonts w:ascii="標楷體" w:eastAsia="標楷體" w:hAnsi="標楷體" w:hint="eastAsia"/>
          <w:i/>
          <w:sz w:val="40"/>
          <w:u w:val="single"/>
        </w:rPr>
        <w:t>述</w:t>
      </w:r>
    </w:p>
    <w:p w:rsidR="004A22F7" w:rsidRPr="004A22F7" w:rsidRDefault="004A22F7">
      <w:pPr>
        <w:numPr>
          <w:ilvl w:val="0"/>
          <w:numId w:val="1"/>
        </w:numPr>
        <w:tabs>
          <w:tab w:val="clear" w:pos="690"/>
          <w:tab w:val="num" w:pos="1532"/>
          <w:tab w:val="num" w:pos="1980"/>
        </w:tabs>
        <w:spacing w:before="120"/>
        <w:ind w:left="1860" w:right="336"/>
        <w:rPr>
          <w:rFonts w:ascii="標楷體" w:eastAsia="標楷體" w:hAnsi="標楷體"/>
          <w:sz w:val="28"/>
        </w:rPr>
      </w:pPr>
      <w:r w:rsidRPr="004A22F7">
        <w:rPr>
          <w:rFonts w:ascii="標楷體" w:eastAsia="標楷體" w:hAnsi="標楷體" w:hint="eastAsia"/>
          <w:sz w:val="28"/>
        </w:rPr>
        <w:t>工程名稱</w:t>
      </w:r>
    </w:p>
    <w:p w:rsidR="004A22F7" w:rsidRPr="004A22F7" w:rsidRDefault="004A22F7" w:rsidP="007F2549">
      <w:pPr>
        <w:pStyle w:val="a5"/>
        <w:ind w:firstLineChars="1000" w:firstLine="2400"/>
        <w:rPr>
          <w:rFonts w:ascii="標楷體" w:eastAsia="標楷體" w:hAnsi="標楷體" w:hint="eastAsia"/>
          <w:sz w:val="24"/>
          <w:szCs w:val="24"/>
        </w:rPr>
      </w:pPr>
      <w:proofErr w:type="spellStart"/>
      <w:r w:rsidRPr="004A22F7">
        <w:rPr>
          <w:rFonts w:ascii="標楷體" w:eastAsia="標楷體" w:hAnsi="標楷體" w:hint="eastAsia"/>
          <w:sz w:val="24"/>
          <w:szCs w:val="24"/>
        </w:rPr>
        <w:t>ooo</w:t>
      </w:r>
      <w:proofErr w:type="spellEnd"/>
      <w:r w:rsidRPr="004A22F7">
        <w:rPr>
          <w:rFonts w:ascii="標楷體" w:eastAsia="標楷體" w:hAnsi="標楷體" w:hint="eastAsia"/>
          <w:sz w:val="24"/>
          <w:szCs w:val="24"/>
        </w:rPr>
        <w:t>橋下游護岸工程(10k+223~10k+644)</w:t>
      </w:r>
    </w:p>
    <w:p w:rsidR="004A22F7" w:rsidRPr="004A22F7" w:rsidRDefault="004A22F7">
      <w:pPr>
        <w:numPr>
          <w:ilvl w:val="0"/>
          <w:numId w:val="1"/>
        </w:numPr>
        <w:tabs>
          <w:tab w:val="clear" w:pos="690"/>
          <w:tab w:val="num" w:pos="1532"/>
          <w:tab w:val="num" w:pos="1980"/>
        </w:tabs>
        <w:spacing w:before="120"/>
        <w:ind w:left="1860" w:right="336"/>
        <w:rPr>
          <w:rFonts w:ascii="標楷體" w:eastAsia="標楷體" w:hAnsi="標楷體"/>
          <w:sz w:val="28"/>
        </w:rPr>
      </w:pPr>
      <w:r w:rsidRPr="004A22F7">
        <w:rPr>
          <w:rFonts w:ascii="標楷體" w:eastAsia="標楷體" w:hAnsi="標楷體" w:hint="eastAsia"/>
          <w:sz w:val="28"/>
        </w:rPr>
        <w:t>工程地點</w:t>
      </w:r>
    </w:p>
    <w:p w:rsidR="004A22F7" w:rsidRPr="004A22F7" w:rsidRDefault="004A22F7">
      <w:pPr>
        <w:numPr>
          <w:ilvl w:val="0"/>
          <w:numId w:val="1"/>
        </w:numPr>
        <w:tabs>
          <w:tab w:val="clear" w:pos="690"/>
          <w:tab w:val="num" w:pos="1410"/>
          <w:tab w:val="num" w:pos="2012"/>
        </w:tabs>
        <w:spacing w:before="120"/>
        <w:ind w:left="1891" w:right="336"/>
        <w:rPr>
          <w:rFonts w:ascii="標楷體" w:eastAsia="標楷體" w:hAnsi="標楷體"/>
          <w:sz w:val="28"/>
        </w:rPr>
      </w:pPr>
      <w:r w:rsidRPr="004A22F7">
        <w:rPr>
          <w:rFonts w:ascii="標楷體" w:eastAsia="標楷體" w:hAnsi="標楷體" w:hint="eastAsia"/>
          <w:sz w:val="28"/>
        </w:rPr>
        <w:t>鋼構重量</w:t>
      </w:r>
    </w:p>
    <w:p w:rsidR="004A22F7" w:rsidRPr="004A22F7" w:rsidRDefault="004A22F7">
      <w:pPr>
        <w:numPr>
          <w:ilvl w:val="0"/>
          <w:numId w:val="1"/>
        </w:numPr>
        <w:tabs>
          <w:tab w:val="clear" w:pos="690"/>
          <w:tab w:val="num" w:pos="1410"/>
          <w:tab w:val="num" w:pos="2012"/>
        </w:tabs>
        <w:spacing w:before="120"/>
        <w:ind w:left="1891" w:right="336"/>
        <w:rPr>
          <w:rFonts w:ascii="標楷體" w:eastAsia="標楷體" w:hAnsi="標楷體"/>
          <w:sz w:val="28"/>
        </w:rPr>
      </w:pPr>
      <w:r w:rsidRPr="004A22F7">
        <w:rPr>
          <w:rFonts w:ascii="標楷體" w:eastAsia="標楷體" w:hAnsi="標楷體" w:hint="eastAsia"/>
          <w:sz w:val="28"/>
        </w:rPr>
        <w:t>鋼構型態</w:t>
      </w:r>
    </w:p>
    <w:p w:rsidR="004A22F7" w:rsidRPr="004A22F7" w:rsidRDefault="004A22F7">
      <w:pPr>
        <w:spacing w:before="120"/>
        <w:ind w:left="1920" w:right="336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（一）、鋼樑</w:t>
      </w:r>
    </w:p>
    <w:p w:rsidR="004A22F7" w:rsidRPr="004A22F7" w:rsidRDefault="004A22F7">
      <w:pPr>
        <w:spacing w:before="120"/>
        <w:ind w:left="1920" w:right="336"/>
        <w:rPr>
          <w:rFonts w:ascii="標楷體" w:eastAsia="標楷體" w:hAnsi="標楷體" w:hint="eastAsia"/>
        </w:rPr>
      </w:pPr>
    </w:p>
    <w:p w:rsidR="004A22F7" w:rsidRPr="004A22F7" w:rsidRDefault="004A22F7">
      <w:pPr>
        <w:spacing w:before="120"/>
        <w:ind w:left="1920" w:right="336"/>
        <w:rPr>
          <w:rFonts w:ascii="標楷體" w:eastAsia="標楷體" w:hAnsi="標楷體" w:hint="eastAsia"/>
        </w:rPr>
      </w:pPr>
    </w:p>
    <w:p w:rsidR="004A22F7" w:rsidRPr="004A22F7" w:rsidRDefault="004A22F7">
      <w:pPr>
        <w:spacing w:before="120"/>
        <w:ind w:left="1920" w:right="336"/>
        <w:rPr>
          <w:rFonts w:ascii="標楷體" w:eastAsia="標楷體" w:hAnsi="標楷體" w:hint="eastAsia"/>
        </w:rPr>
      </w:pPr>
    </w:p>
    <w:p w:rsidR="004A22F7" w:rsidRPr="004A22F7" w:rsidRDefault="004A22F7">
      <w:pPr>
        <w:spacing w:before="120"/>
        <w:ind w:left="1920" w:right="336"/>
        <w:rPr>
          <w:rFonts w:ascii="標楷體" w:eastAsia="標楷體" w:hAnsi="標楷體" w:hint="eastAsia"/>
        </w:rPr>
      </w:pPr>
    </w:p>
    <w:p w:rsidR="004A22F7" w:rsidRPr="004A22F7" w:rsidRDefault="004A22F7">
      <w:pPr>
        <w:spacing w:before="120"/>
        <w:ind w:right="336" w:firstLineChars="500" w:firstLine="1400"/>
        <w:rPr>
          <w:rFonts w:ascii="標楷體" w:eastAsia="標楷體" w:hAnsi="標楷體" w:hint="eastAsia"/>
          <w:sz w:val="28"/>
        </w:rPr>
      </w:pPr>
    </w:p>
    <w:p w:rsidR="004A22F7" w:rsidRPr="004A22F7" w:rsidRDefault="004A22F7">
      <w:pPr>
        <w:spacing w:before="120"/>
        <w:ind w:right="336" w:firstLineChars="500" w:firstLine="1400"/>
        <w:rPr>
          <w:rFonts w:ascii="標楷體" w:eastAsia="標楷體" w:hAnsi="標楷體" w:hint="eastAsia"/>
          <w:sz w:val="28"/>
        </w:rPr>
      </w:pPr>
    </w:p>
    <w:p w:rsidR="004A22F7" w:rsidRPr="004A22F7" w:rsidRDefault="004A22F7">
      <w:pPr>
        <w:spacing w:before="120"/>
        <w:ind w:right="336" w:firstLineChars="500" w:firstLine="1400"/>
        <w:rPr>
          <w:rFonts w:ascii="標楷體" w:eastAsia="標楷體" w:hAnsi="標楷體" w:hint="eastAsia"/>
          <w:sz w:val="28"/>
        </w:rPr>
      </w:pPr>
    </w:p>
    <w:p w:rsidR="004A22F7" w:rsidRPr="004A22F7" w:rsidRDefault="004A22F7" w:rsidP="003C0DA8">
      <w:pPr>
        <w:spacing w:before="120"/>
        <w:ind w:right="-1"/>
        <w:rPr>
          <w:rFonts w:ascii="標楷體" w:eastAsia="標楷體" w:hAnsi="標楷體" w:hint="eastAsia"/>
          <w:sz w:val="28"/>
        </w:rPr>
      </w:pPr>
      <w:r w:rsidRPr="004A22F7">
        <w:rPr>
          <w:rFonts w:ascii="標楷體" w:eastAsia="標楷體" w:hAnsi="標楷體"/>
          <w:noProof/>
          <w:sz w:val="28"/>
        </w:rPr>
        <w:pict>
          <v:group id="_x0000_s1026" editas="orgchart" style="position:absolute;margin-left:441pt;margin-top:675.05pt;width:79.1pt;height:17.8pt;z-index:251659264;mso-position-vertical-relative:page" coordorigin="-213,-476" coordsize="2172,1649">
            <o:lock v:ext="edit" aspectratio="t"/>
            <o:diagram v:ext="edit" dgmstyle="0" dgmscalex="3075" dgmscaley="1010" dgmfontsize="1" constrainbounds="0,0,0,0" autolayout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213;top:-476;width:2172;height:1649" o:preferrelative="f">
              <v:fill o:detectmouseclick="t"/>
              <v:path o:extrusionok="t" o:connecttype="none"/>
              <o:lock v:ext="edit" text="t"/>
            </v:shape>
            <w10:wrap anchory="page"/>
          </v:group>
        </w:pict>
      </w:r>
    </w:p>
    <w:p w:rsidR="004A22F7" w:rsidRPr="004A22F7" w:rsidRDefault="004A22F7">
      <w:pPr>
        <w:tabs>
          <w:tab w:val="right" w:leader="dot" w:pos="9639"/>
        </w:tabs>
        <w:spacing w:line="360" w:lineRule="auto"/>
        <w:ind w:firstLineChars="100" w:firstLine="280"/>
        <w:rPr>
          <w:rFonts w:ascii="標楷體" w:eastAsia="標楷體" w:hAnsi="標楷體" w:hint="eastAsia"/>
          <w:bCs/>
          <w:iCs/>
          <w:sz w:val="28"/>
        </w:rPr>
      </w:pPr>
      <w:r w:rsidRPr="004A22F7">
        <w:rPr>
          <w:rFonts w:ascii="標楷體" w:eastAsia="標楷體" w:hAnsi="標楷體" w:hint="eastAsia"/>
          <w:bCs/>
          <w:iCs/>
          <w:sz w:val="28"/>
        </w:rPr>
        <w:t>一、材料管制</w:t>
      </w:r>
    </w:p>
    <w:p w:rsidR="004A22F7" w:rsidRPr="004A22F7" w:rsidRDefault="004A22F7">
      <w:pPr>
        <w:spacing w:line="440" w:lineRule="exact"/>
        <w:ind w:firstLineChars="200" w:firstLine="4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1-1. 進場管制</w:t>
      </w:r>
    </w:p>
    <w:p w:rsidR="004A22F7" w:rsidRPr="004A22F7" w:rsidRDefault="004A22F7">
      <w:pPr>
        <w:spacing w:before="240" w:line="440" w:lineRule="exact"/>
        <w:ind w:leftChars="288" w:left="691" w:firstLineChars="100" w:firstLine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1.進料管制流程圖</w:t>
      </w:r>
    </w:p>
    <w:p w:rsidR="004A22F7" w:rsidRPr="004A22F7" w:rsidRDefault="004A22F7">
      <w:pPr>
        <w:spacing w:before="240" w:line="440" w:lineRule="exact"/>
        <w:ind w:left="692"/>
        <w:rPr>
          <w:rFonts w:ascii="標楷體" w:eastAsia="標楷體" w:hAnsi="標楷體" w:hint="eastAsia"/>
        </w:rPr>
      </w:pPr>
    </w:p>
    <w:p w:rsidR="004A22F7" w:rsidRPr="004A22F7" w:rsidRDefault="004A22F7">
      <w:pPr>
        <w:pStyle w:val="a9"/>
        <w:spacing w:line="440" w:lineRule="exact"/>
        <w:ind w:left="0"/>
        <w:rPr>
          <w:rFonts w:hAnsi="標楷體" w:hint="eastAsia"/>
        </w:rPr>
      </w:pPr>
      <w:r w:rsidRPr="004A22F7">
        <w:rPr>
          <w:rFonts w:hAnsi="標楷體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180pt;margin-top:7.25pt;width:84pt;height:54pt;z-index:251681792" o:allowincell="f" filled="f">
            <v:textbox style="mso-next-textbox:#_x0000_s1048">
              <w:txbxContent>
                <w:p w:rsidR="004A22F7" w:rsidRDefault="004A22F7">
                  <w:pPr>
                    <w:pStyle w:val="a7"/>
                    <w:spacing w:before="120"/>
                    <w:rPr>
                      <w:rFonts w:ascii="Times New Roman" w:hint="eastAsia"/>
                    </w:rPr>
                  </w:pPr>
                  <w:r>
                    <w:rPr>
                      <w:rFonts w:ascii="Times New Roman" w:hint="eastAsia"/>
                    </w:rPr>
                    <w:t>供應商</w:t>
                  </w:r>
                </w:p>
                <w:p w:rsidR="004A22F7" w:rsidRDefault="004A22F7">
                  <w:pPr>
                    <w:pStyle w:val="a7"/>
                    <w:rPr>
                      <w:rFonts w:ascii="Times New Roman" w:hint="eastAsia"/>
                    </w:rPr>
                  </w:pPr>
                  <w:r>
                    <w:rPr>
                      <w:rFonts w:ascii="Times New Roman" w:hint="eastAsia"/>
                    </w:rPr>
                    <w:t>交</w:t>
                  </w:r>
                  <w:r>
                    <w:rPr>
                      <w:rFonts w:ascii="Times New Roman" w:hint="eastAsia"/>
                    </w:rPr>
                    <w:t xml:space="preserve">  </w:t>
                  </w:r>
                  <w:r>
                    <w:rPr>
                      <w:rFonts w:ascii="Times New Roman" w:hint="eastAsia"/>
                    </w:rPr>
                    <w:t>貨</w:t>
                  </w:r>
                </w:p>
              </w:txbxContent>
            </v:textbox>
          </v:shape>
        </w:pict>
      </w:r>
      <w:r w:rsidRPr="004A22F7">
        <w:rPr>
          <w:rFonts w:hAnsi="標楷體" w:hint="eastAsia"/>
        </w:rPr>
        <w:t xml:space="preserve">      </w:t>
      </w:r>
    </w:p>
    <w:p w:rsidR="004A22F7" w:rsidRPr="004A22F7" w:rsidRDefault="004A22F7">
      <w:pPr>
        <w:spacing w:line="360" w:lineRule="auto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/>
          <w:noProof/>
          <w:sz w:val="20"/>
        </w:rPr>
        <w:pict>
          <v:line id="_x0000_s1040" style="position:absolute;flip:x;z-index:251673600" from="108pt,10.8pt" to="180pt,10.8pt">
            <v:stroke startarrow="open"/>
          </v:line>
        </w:pict>
      </w:r>
      <w:r w:rsidRPr="004A22F7">
        <w:rPr>
          <w:rFonts w:ascii="標楷體" w:eastAsia="標楷體" w:hAnsi="標楷體"/>
          <w:noProof/>
          <w:sz w:val="20"/>
        </w:rPr>
        <w:pict>
          <v:line id="_x0000_s1049" style="position:absolute;z-index:251682816" from="108pt,10.8pt" to="180pt,10.8pt"/>
        </w:pict>
      </w:r>
      <w:r w:rsidRPr="004A22F7">
        <w:rPr>
          <w:rFonts w:ascii="標楷體" w:eastAsia="標楷體" w:hAnsi="標楷體"/>
          <w:noProof/>
          <w:sz w:val="20"/>
        </w:rPr>
        <w:pict>
          <v:line id="_x0000_s1042" style="position:absolute;flip:y;z-index:251675648" from="108pt,12.25pt" to="108pt,210.25pt" o:allowincell="f"/>
        </w:pict>
      </w:r>
      <w:r w:rsidRPr="004A22F7">
        <w:rPr>
          <w:rFonts w:ascii="標楷體" w:eastAsia="標楷體" w:hAnsi="標楷體" w:hint="eastAsia"/>
        </w:rPr>
        <w:t xml:space="preserve">      </w:t>
      </w:r>
    </w:p>
    <w:p w:rsidR="004A22F7" w:rsidRPr="004A22F7" w:rsidRDefault="004A22F7">
      <w:pPr>
        <w:tabs>
          <w:tab w:val="right" w:leader="dot" w:pos="9639"/>
        </w:tabs>
        <w:spacing w:line="360" w:lineRule="auto"/>
        <w:ind w:left="72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/>
          <w:noProof/>
          <w:sz w:val="20"/>
        </w:rPr>
        <w:lastRenderedPageBreak/>
        <w:pict>
          <v:line id="_x0000_s1032" style="position:absolute;left:0;text-align:left;z-index:251665408" from="3in,12.25pt" to="3in,48.4pt" o:allowincell="f">
            <v:stroke endarrow="open"/>
          </v:line>
        </w:pict>
      </w:r>
    </w:p>
    <w:p w:rsidR="004A22F7" w:rsidRPr="004A22F7" w:rsidRDefault="004A22F7">
      <w:pPr>
        <w:tabs>
          <w:tab w:val="right" w:leader="dot" w:pos="9639"/>
        </w:tabs>
        <w:spacing w:line="360" w:lineRule="auto"/>
        <w:ind w:left="720"/>
        <w:rPr>
          <w:rFonts w:ascii="標楷體" w:eastAsia="標楷體" w:hAnsi="標楷體"/>
        </w:rPr>
      </w:pPr>
      <w:r w:rsidRPr="004A22F7">
        <w:rPr>
          <w:rFonts w:ascii="標楷體" w:eastAsia="標楷體" w:hAnsi="標楷體"/>
          <w:noProof/>
          <w:sz w:val="20"/>
        </w:rPr>
        <w:pict>
          <v:shape id="_x0000_s1038" type="#_x0000_t202" style="position:absolute;left:0;text-align:left;margin-left:270pt;margin-top:12.25pt;width:258pt;height:81pt;z-index:251671552" o:allowincell="f" filled="f" stroked="f">
            <v:textbox style="mso-next-textbox:#_x0000_s1038">
              <w:txbxContent>
                <w:p w:rsidR="004A22F7" w:rsidRDefault="004A22F7" w:rsidP="004A22F7">
                  <w:pPr>
                    <w:numPr>
                      <w:ilvl w:val="0"/>
                      <w:numId w:val="2"/>
                    </w:numPr>
                    <w:spacing w:line="300" w:lineRule="exact"/>
                    <w:ind w:left="301" w:hanging="301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核對數量</w:t>
                  </w:r>
                </w:p>
                <w:p w:rsidR="004A22F7" w:rsidRDefault="004A22F7" w:rsidP="004A22F7">
                  <w:pPr>
                    <w:numPr>
                      <w:ilvl w:val="0"/>
                      <w:numId w:val="2"/>
                    </w:numPr>
                    <w:spacing w:line="300" w:lineRule="exact"/>
                    <w:ind w:left="301" w:hanging="301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核對外觀、尺寸</w:t>
                  </w:r>
                </w:p>
                <w:p w:rsidR="004A22F7" w:rsidRDefault="004A22F7" w:rsidP="004A22F7">
                  <w:pPr>
                    <w:numPr>
                      <w:ilvl w:val="0"/>
                      <w:numId w:val="2"/>
                    </w:numPr>
                    <w:spacing w:line="300" w:lineRule="exact"/>
                    <w:ind w:left="301" w:hanging="301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送貨單簽收</w:t>
                  </w:r>
                </w:p>
                <w:p w:rsidR="004A22F7" w:rsidRDefault="004A22F7" w:rsidP="004A22F7">
                  <w:pPr>
                    <w:numPr>
                      <w:ilvl w:val="0"/>
                      <w:numId w:val="2"/>
                    </w:numPr>
                    <w:spacing w:line="300" w:lineRule="exact"/>
                    <w:ind w:left="301" w:hanging="301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填送材料驗收單（乙式三聯）</w:t>
                  </w:r>
                </w:p>
              </w:txbxContent>
            </v:textbox>
          </v:shape>
        </w:pict>
      </w:r>
      <w:r w:rsidRPr="004A22F7">
        <w:rPr>
          <w:rFonts w:ascii="標楷體" w:eastAsia="標楷體" w:hAnsi="標楷體"/>
          <w:noProof/>
          <w:sz w:val="20"/>
        </w:rPr>
        <w:pict>
          <v:shape id="_x0000_s1028" type="#_x0000_t202" style="position:absolute;left:0;text-align:left;margin-left:180pt;margin-top:21.25pt;width:84pt;height:54pt;z-index:251661312" o:allowincell="f" filled="f">
            <v:textbox style="mso-next-textbox:#_x0000_s1028">
              <w:txbxContent>
                <w:p w:rsidR="004A22F7" w:rsidRDefault="004A22F7">
                  <w:pPr>
                    <w:pStyle w:val="a7"/>
                    <w:spacing w:before="120"/>
                    <w:rPr>
                      <w:rFonts w:ascii="Times New Roman" w:hint="eastAsia"/>
                    </w:rPr>
                  </w:pPr>
                  <w:proofErr w:type="gramStart"/>
                  <w:r>
                    <w:rPr>
                      <w:rFonts w:ascii="Times New Roman" w:hint="eastAsia"/>
                    </w:rPr>
                    <w:t>材管組</w:t>
                  </w:r>
                  <w:proofErr w:type="gramEnd"/>
                </w:p>
                <w:p w:rsidR="004A22F7" w:rsidRDefault="004A22F7">
                  <w:pPr>
                    <w:pStyle w:val="a7"/>
                    <w:rPr>
                      <w:rFonts w:ascii="Times New Roman" w:hint="eastAsia"/>
                    </w:rPr>
                  </w:pPr>
                  <w:r>
                    <w:rPr>
                      <w:rFonts w:ascii="Times New Roman" w:hint="eastAsia"/>
                    </w:rPr>
                    <w:t>點</w:t>
                  </w:r>
                  <w:r>
                    <w:rPr>
                      <w:rFonts w:ascii="Times New Roman" w:hint="eastAsia"/>
                    </w:rPr>
                    <w:t xml:space="preserve">  </w:t>
                  </w:r>
                  <w:r>
                    <w:rPr>
                      <w:rFonts w:ascii="Times New Roman" w:hint="eastAsia"/>
                    </w:rPr>
                    <w:t>收</w:t>
                  </w:r>
                </w:p>
              </w:txbxContent>
            </v:textbox>
          </v:shape>
        </w:pict>
      </w:r>
    </w:p>
    <w:p w:rsidR="004A22F7" w:rsidRPr="004A22F7" w:rsidRDefault="004A22F7">
      <w:pPr>
        <w:tabs>
          <w:tab w:val="right" w:leader="dot" w:pos="9639"/>
        </w:tabs>
        <w:spacing w:line="360" w:lineRule="auto"/>
        <w:ind w:left="720"/>
        <w:rPr>
          <w:rFonts w:ascii="標楷體" w:eastAsia="標楷體" w:hAnsi="標楷體"/>
        </w:rPr>
      </w:pPr>
      <w:r w:rsidRPr="004A22F7">
        <w:rPr>
          <w:rFonts w:ascii="標楷體" w:eastAsia="標楷體" w:hAnsi="標楷體"/>
          <w:noProof/>
          <w:sz w:val="20"/>
        </w:rPr>
        <w:pict>
          <v:line id="_x0000_s1041" style="position:absolute;left:0;text-align:left;flip:x;z-index:251674624" from="108pt,19.8pt" to="180pt,19.8pt"/>
        </w:pict>
      </w:r>
    </w:p>
    <w:p w:rsidR="004A22F7" w:rsidRPr="004A22F7" w:rsidRDefault="004A22F7">
      <w:pPr>
        <w:tabs>
          <w:tab w:val="right" w:leader="dot" w:pos="9639"/>
        </w:tabs>
        <w:spacing w:line="360" w:lineRule="auto"/>
        <w:ind w:left="720"/>
        <w:rPr>
          <w:rFonts w:ascii="標楷體" w:eastAsia="標楷體" w:hAnsi="標楷體"/>
        </w:rPr>
      </w:pPr>
      <w:r w:rsidRPr="004A22F7">
        <w:rPr>
          <w:rFonts w:ascii="標楷體" w:eastAsia="標楷體" w:hAnsi="標楷體"/>
          <w:noProof/>
          <w:sz w:val="20"/>
        </w:rPr>
        <w:pict>
          <v:shape id="_x0000_s1043" type="#_x0000_t202" style="position:absolute;left:0;text-align:left;margin-left:126pt;margin-top:1.8pt;width:36pt;height:27pt;z-index:251676672" filled="f" stroked="f">
            <v:textbox style="mso-next-textbox:#_x0000_s1043">
              <w:txbxContent>
                <w:p w:rsidR="004A22F7" w:rsidRDefault="004A22F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NO</w:t>
                  </w:r>
                </w:p>
              </w:txbxContent>
            </v:textbox>
          </v:shape>
        </w:pict>
      </w:r>
      <w:r w:rsidRPr="004A22F7">
        <w:rPr>
          <w:rFonts w:ascii="標楷體" w:eastAsia="標楷體" w:hAnsi="標楷體"/>
          <w:noProof/>
          <w:sz w:val="20"/>
        </w:rPr>
        <w:pict>
          <v:line id="_x0000_s1033" style="position:absolute;left:0;text-align:left;z-index:251666432" from="3in,21.25pt" to="3in,66.25pt" o:allowincell="f">
            <v:stroke endarrow="open"/>
          </v:line>
        </w:pict>
      </w:r>
    </w:p>
    <w:p w:rsidR="004A22F7" w:rsidRPr="004A22F7" w:rsidRDefault="004A22F7">
      <w:pPr>
        <w:tabs>
          <w:tab w:val="right" w:leader="dot" w:pos="9639"/>
        </w:tabs>
        <w:spacing w:line="360" w:lineRule="auto"/>
        <w:ind w:left="720"/>
        <w:rPr>
          <w:rFonts w:ascii="標楷體" w:eastAsia="標楷體" w:hAnsi="標楷體"/>
        </w:rPr>
      </w:pPr>
      <w:r w:rsidRPr="004A22F7">
        <w:rPr>
          <w:rFonts w:ascii="標楷體" w:eastAsia="標楷體" w:hAnsi="標楷體"/>
          <w:noProof/>
          <w:sz w:val="20"/>
        </w:rPr>
        <w:pict>
          <v:shape id="_x0000_s1037" type="#_x0000_t202" style="position:absolute;left:0;text-align:left;margin-left:225pt;margin-top:3.25pt;width:36pt;height:27pt;z-index:251670528" o:allowincell="f" filled="f" stroked="f">
            <v:textbox style="mso-next-textbox:#_x0000_s1037">
              <w:txbxContent>
                <w:p w:rsidR="004A22F7" w:rsidRDefault="004A22F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OK</w:t>
                  </w:r>
                </w:p>
              </w:txbxContent>
            </v:textbox>
          </v:shape>
        </w:pict>
      </w:r>
    </w:p>
    <w:p w:rsidR="004A22F7" w:rsidRPr="004A22F7" w:rsidRDefault="004A22F7">
      <w:pPr>
        <w:tabs>
          <w:tab w:val="right" w:leader="dot" w:pos="9639"/>
        </w:tabs>
        <w:spacing w:line="360" w:lineRule="auto"/>
        <w:ind w:left="720"/>
        <w:rPr>
          <w:rFonts w:ascii="標楷體" w:eastAsia="標楷體" w:hAnsi="標楷體"/>
        </w:rPr>
      </w:pPr>
      <w:r w:rsidRPr="004A22F7">
        <w:rPr>
          <w:rFonts w:ascii="標楷體" w:eastAsia="標楷體" w:hAnsi="標楷體"/>
          <w:noProof/>
          <w:sz w:val="20"/>
        </w:rPr>
        <w:pict>
          <v:shape id="_x0000_s1039" type="#_x0000_t202" style="position:absolute;left:0;text-align:left;margin-left:4in;margin-top:10.8pt;width:258pt;height:81pt;z-index:251672576" filled="f" stroked="f">
            <v:textbox style="mso-next-textbox:#_x0000_s1039">
              <w:txbxContent>
                <w:p w:rsidR="004A22F7" w:rsidRDefault="004A22F7" w:rsidP="004A22F7">
                  <w:pPr>
                    <w:numPr>
                      <w:ilvl w:val="0"/>
                      <w:numId w:val="3"/>
                    </w:numPr>
                    <w:spacing w:line="300" w:lineRule="exact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核對各項證明文件</w:t>
                  </w:r>
                </w:p>
                <w:p w:rsidR="004A22F7" w:rsidRDefault="004A22F7" w:rsidP="004A22F7">
                  <w:pPr>
                    <w:numPr>
                      <w:ilvl w:val="0"/>
                      <w:numId w:val="3"/>
                    </w:numPr>
                    <w:spacing w:line="300" w:lineRule="exact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查驗外觀、尺寸</w:t>
                  </w:r>
                </w:p>
                <w:p w:rsidR="004A22F7" w:rsidRDefault="004A22F7" w:rsidP="004A22F7">
                  <w:pPr>
                    <w:numPr>
                      <w:ilvl w:val="0"/>
                      <w:numId w:val="3"/>
                    </w:numPr>
                    <w:spacing w:line="300" w:lineRule="exact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會同廠商抽樣送實驗室試驗</w:t>
                  </w:r>
                </w:p>
                <w:p w:rsidR="004A22F7" w:rsidRDefault="004A22F7" w:rsidP="004A22F7">
                  <w:pPr>
                    <w:numPr>
                      <w:ilvl w:val="0"/>
                      <w:numId w:val="3"/>
                    </w:numPr>
                    <w:spacing w:line="300" w:lineRule="exact"/>
                    <w:rPr>
                      <w:rFonts w:hint="eastAsia"/>
                    </w:rPr>
                  </w:pPr>
                  <w:r>
                    <w:rPr>
                      <w:rFonts w:eastAsia="標楷體" w:hint="eastAsia"/>
                    </w:rPr>
                    <w:t>視需要做非破壞檢驗</w:t>
                  </w:r>
                </w:p>
              </w:txbxContent>
            </v:textbox>
          </v:shape>
        </w:pict>
      </w:r>
      <w:r w:rsidRPr="004A22F7">
        <w:rPr>
          <w:rFonts w:ascii="標楷體" w:eastAsia="標楷體" w:hAnsi="標楷體"/>
          <w:noProof/>
          <w:sz w:val="20"/>
        </w:rPr>
        <w:pict>
          <v:shape id="_x0000_s1030" type="#_x0000_t202" style="position:absolute;left:0;text-align:left;margin-left:180pt;margin-top:12.25pt;width:84pt;height:54pt;z-index:251663360" o:allowincell="f" filled="f">
            <v:textbox style="mso-next-textbox:#_x0000_s1030">
              <w:txbxContent>
                <w:p w:rsidR="004A22F7" w:rsidRDefault="004A22F7">
                  <w:pPr>
                    <w:pStyle w:val="a7"/>
                    <w:spacing w:before="120"/>
                    <w:rPr>
                      <w:rFonts w:ascii="Times New Roman" w:hint="eastAsia"/>
                    </w:rPr>
                  </w:pPr>
                  <w:r>
                    <w:rPr>
                      <w:rFonts w:ascii="Times New Roman" w:hint="eastAsia"/>
                    </w:rPr>
                    <w:t>品管部</w:t>
                  </w:r>
                </w:p>
                <w:p w:rsidR="004A22F7" w:rsidRDefault="004A22F7">
                  <w:pPr>
                    <w:pStyle w:val="a7"/>
                    <w:rPr>
                      <w:rFonts w:ascii="Times New Roman" w:hint="eastAsia"/>
                    </w:rPr>
                  </w:pPr>
                  <w:r>
                    <w:rPr>
                      <w:rFonts w:ascii="Times New Roman" w:hint="eastAsia"/>
                    </w:rPr>
                    <w:t>檢</w:t>
                  </w:r>
                  <w:r>
                    <w:rPr>
                      <w:rFonts w:ascii="Times New Roman" w:hint="eastAsia"/>
                    </w:rPr>
                    <w:t xml:space="preserve">  </w:t>
                  </w:r>
                  <w:r>
                    <w:rPr>
                      <w:rFonts w:ascii="Times New Roman" w:hint="eastAsia"/>
                    </w:rPr>
                    <w:t>驗</w:t>
                  </w:r>
                </w:p>
              </w:txbxContent>
            </v:textbox>
          </v:shape>
        </w:pict>
      </w:r>
    </w:p>
    <w:p w:rsidR="004A22F7" w:rsidRPr="004A22F7" w:rsidRDefault="004A22F7">
      <w:pPr>
        <w:tabs>
          <w:tab w:val="right" w:leader="dot" w:pos="9639"/>
        </w:tabs>
        <w:spacing w:line="360" w:lineRule="auto"/>
        <w:ind w:left="720"/>
        <w:rPr>
          <w:rFonts w:ascii="標楷體" w:eastAsia="標楷體" w:hAnsi="標楷體"/>
        </w:rPr>
      </w:pPr>
      <w:r w:rsidRPr="004A22F7">
        <w:rPr>
          <w:rFonts w:ascii="標楷體" w:eastAsia="標楷體" w:hAnsi="標楷體"/>
          <w:noProof/>
          <w:sz w:val="20"/>
        </w:rPr>
        <w:pict>
          <v:line id="_x0000_s1051" style="position:absolute;left:0;text-align:left;flip:x;z-index:251684864" from="171pt,19.8pt" to="180pt,19.8pt"/>
        </w:pict>
      </w:r>
      <w:r w:rsidRPr="004A22F7">
        <w:rPr>
          <w:rFonts w:ascii="標楷體" w:eastAsia="標楷體" w:hAnsi="標楷體"/>
          <w:noProof/>
          <w:sz w:val="20"/>
        </w:rPr>
        <w:pict>
          <v:line id="_x0000_s1050" style="position:absolute;left:0;text-align:left;z-index:251683840" from="108pt,19.8pt" to="180pt,19.8pt"/>
        </w:pict>
      </w:r>
      <w:r w:rsidRPr="004A22F7">
        <w:rPr>
          <w:rFonts w:ascii="標楷體" w:eastAsia="標楷體" w:hAnsi="標楷體"/>
          <w:noProof/>
          <w:sz w:val="20"/>
        </w:rPr>
        <w:pict>
          <v:shape id="_x0000_s1044" type="#_x0000_t202" style="position:absolute;left:0;text-align:left;margin-left:126pt;margin-top:21.25pt;width:36pt;height:27pt;z-index:251677696" o:allowincell="f" filled="f" stroked="f">
            <v:textbox style="mso-next-textbox:#_x0000_s1044">
              <w:txbxContent>
                <w:p w:rsidR="004A22F7" w:rsidRDefault="004A22F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NO</w:t>
                  </w:r>
                </w:p>
              </w:txbxContent>
            </v:textbox>
          </v:shape>
        </w:pict>
      </w:r>
    </w:p>
    <w:p w:rsidR="004A22F7" w:rsidRPr="004A22F7" w:rsidRDefault="004A22F7">
      <w:pPr>
        <w:tabs>
          <w:tab w:val="right" w:leader="dot" w:pos="9639"/>
        </w:tabs>
        <w:spacing w:line="360" w:lineRule="auto"/>
        <w:ind w:left="720"/>
        <w:rPr>
          <w:rFonts w:ascii="標楷體" w:eastAsia="標楷體" w:hAnsi="標楷體"/>
        </w:rPr>
      </w:pPr>
      <w:r w:rsidRPr="004A22F7">
        <w:rPr>
          <w:rFonts w:ascii="標楷體" w:eastAsia="標楷體" w:hAnsi="標楷體"/>
          <w:noProof/>
          <w:sz w:val="20"/>
        </w:rPr>
        <w:pict>
          <v:shape id="_x0000_s1036" type="#_x0000_t202" style="position:absolute;left:0;text-align:left;margin-left:225pt;margin-top:21.25pt;width:36pt;height:27pt;z-index:251669504" o:allowincell="f" filled="f" stroked="f">
            <v:textbox style="mso-next-textbox:#_x0000_s1036">
              <w:txbxContent>
                <w:p w:rsidR="004A22F7" w:rsidRDefault="004A22F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OK</w:t>
                  </w:r>
                </w:p>
              </w:txbxContent>
            </v:textbox>
          </v:shape>
        </w:pict>
      </w:r>
      <w:r w:rsidRPr="004A22F7">
        <w:rPr>
          <w:rFonts w:ascii="標楷體" w:eastAsia="標楷體" w:hAnsi="標楷體"/>
          <w:noProof/>
          <w:sz w:val="20"/>
        </w:rPr>
        <w:pict>
          <v:line id="_x0000_s1034" style="position:absolute;left:0;text-align:left;z-index:251667456" from="3in,12.25pt" to="3in,57.25pt" o:allowincell="f">
            <v:stroke endarrow="open"/>
          </v:line>
        </w:pict>
      </w:r>
    </w:p>
    <w:p w:rsidR="004A22F7" w:rsidRPr="004A22F7" w:rsidRDefault="004A22F7">
      <w:pPr>
        <w:tabs>
          <w:tab w:val="right" w:leader="dot" w:pos="9639"/>
        </w:tabs>
        <w:spacing w:line="360" w:lineRule="auto"/>
        <w:ind w:left="720"/>
        <w:rPr>
          <w:rFonts w:ascii="標楷體" w:eastAsia="標楷體" w:hAnsi="標楷體"/>
        </w:rPr>
      </w:pPr>
      <w:r w:rsidRPr="004A22F7">
        <w:rPr>
          <w:rFonts w:ascii="標楷體" w:eastAsia="標楷體" w:hAnsi="標楷體"/>
          <w:noProof/>
          <w:sz w:val="20"/>
        </w:rPr>
        <w:pict>
          <v:shape id="_x0000_s1045" type="#_x0000_t202" style="position:absolute;left:0;text-align:left;margin-left:297pt;margin-top:19.8pt;width:210pt;height:81pt;z-index:251678720" filled="f" stroked="f">
            <v:textbox style="mso-next-textbox:#_x0000_s1045">
              <w:txbxContent>
                <w:p w:rsidR="004A22F7" w:rsidRDefault="004A22F7">
                  <w:pPr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原物料入庫後，於製造前可依合約規定或業主之要求進行各項必要之檢驗程序。</w:t>
                  </w:r>
                </w:p>
              </w:txbxContent>
            </v:textbox>
          </v:shape>
        </w:pict>
      </w:r>
    </w:p>
    <w:p w:rsidR="004A22F7" w:rsidRPr="004A22F7" w:rsidRDefault="004A22F7">
      <w:pPr>
        <w:tabs>
          <w:tab w:val="right" w:leader="dot" w:pos="9639"/>
        </w:tabs>
        <w:spacing w:line="360" w:lineRule="auto"/>
        <w:ind w:left="720"/>
        <w:rPr>
          <w:rFonts w:ascii="標楷體" w:eastAsia="標楷體" w:hAnsi="標楷體"/>
        </w:rPr>
      </w:pPr>
      <w:r w:rsidRPr="004A22F7">
        <w:rPr>
          <w:rFonts w:ascii="標楷體" w:eastAsia="標楷體" w:hAnsi="標楷體"/>
          <w:noProof/>
          <w:sz w:val="20"/>
        </w:rPr>
        <w:pict>
          <v:line id="_x0000_s1052" style="position:absolute;left:0;text-align:left;z-index:251685888" from="126pt,19.8pt" to="180pt,19.8pt"/>
        </w:pict>
      </w:r>
      <w:r w:rsidRPr="004A22F7">
        <w:rPr>
          <w:rFonts w:ascii="標楷體" w:eastAsia="標楷體" w:hAnsi="標楷體"/>
          <w:noProof/>
          <w:sz w:val="20"/>
        </w:rPr>
        <w:pict>
          <v:shape id="_x0000_s1046" type="#_x0000_t202" style="position:absolute;left:0;text-align:left;margin-left:45pt;margin-top:1.8pt;width:84pt;height:36pt;z-index:251679744" filled="f">
            <v:textbox style="mso-next-textbox:#_x0000_s1046">
              <w:txbxContent>
                <w:p w:rsidR="004A22F7" w:rsidRDefault="004A22F7">
                  <w:pPr>
                    <w:pStyle w:val="a7"/>
                    <w:spacing w:before="120"/>
                    <w:rPr>
                      <w:rFonts w:ascii="Times New Roman" w:hint="eastAsia"/>
                    </w:rPr>
                  </w:pPr>
                  <w:r>
                    <w:rPr>
                      <w:rFonts w:ascii="Times New Roman" w:hint="eastAsia"/>
                    </w:rPr>
                    <w:t>材料會驗</w:t>
                  </w:r>
                </w:p>
              </w:txbxContent>
            </v:textbox>
          </v:shape>
        </w:pict>
      </w:r>
      <w:r w:rsidRPr="004A22F7">
        <w:rPr>
          <w:rFonts w:ascii="標楷體" w:eastAsia="標楷體" w:hAnsi="標楷體"/>
          <w:noProof/>
          <w:sz w:val="20"/>
        </w:rPr>
        <w:pict>
          <v:line id="_x0000_s1047" style="position:absolute;left:0;text-align:left;flip:x;z-index:251680768" from="126pt,19.8pt" to="174pt,19.8pt">
            <v:stroke endarrow="open"/>
          </v:line>
        </w:pict>
      </w:r>
      <w:r w:rsidRPr="004A22F7">
        <w:rPr>
          <w:rFonts w:ascii="標楷體" w:eastAsia="標楷體" w:hAnsi="標楷體"/>
          <w:noProof/>
          <w:sz w:val="20"/>
        </w:rPr>
        <w:pict>
          <v:shape id="_x0000_s1029" type="#_x0000_t202" style="position:absolute;left:0;text-align:left;margin-left:180pt;margin-top:3.25pt;width:84pt;height:36pt;z-index:251662336" o:allowincell="f" filled="f">
            <v:textbox style="mso-next-textbox:#_x0000_s1029">
              <w:txbxContent>
                <w:p w:rsidR="004A22F7" w:rsidRDefault="004A22F7">
                  <w:pPr>
                    <w:pStyle w:val="a7"/>
                    <w:spacing w:before="120"/>
                    <w:rPr>
                      <w:rFonts w:ascii="Times New Roman" w:hint="eastAsia"/>
                    </w:rPr>
                  </w:pPr>
                  <w:r>
                    <w:rPr>
                      <w:rFonts w:ascii="Times New Roman" w:hint="eastAsia"/>
                    </w:rPr>
                    <w:t>入庫</w:t>
                  </w:r>
                </w:p>
              </w:txbxContent>
            </v:textbox>
          </v:shape>
        </w:pict>
      </w:r>
    </w:p>
    <w:p w:rsidR="004A22F7" w:rsidRPr="004A22F7" w:rsidRDefault="004A22F7">
      <w:pPr>
        <w:tabs>
          <w:tab w:val="right" w:leader="dot" w:pos="9639"/>
        </w:tabs>
        <w:spacing w:line="360" w:lineRule="auto"/>
        <w:ind w:left="720"/>
        <w:rPr>
          <w:rFonts w:ascii="標楷體" w:eastAsia="標楷體" w:hAnsi="標楷體"/>
        </w:rPr>
      </w:pPr>
      <w:r w:rsidRPr="004A22F7">
        <w:rPr>
          <w:rFonts w:ascii="標楷體" w:eastAsia="標楷體" w:hAnsi="標楷體"/>
          <w:noProof/>
          <w:sz w:val="20"/>
        </w:rPr>
        <w:pict>
          <v:line id="_x0000_s1035" style="position:absolute;left:0;text-align:left;z-index:251668480" from="3in,12.25pt" to="3in,57.25pt" o:allowincell="f">
            <v:stroke endarrow="open"/>
          </v:line>
        </w:pict>
      </w:r>
    </w:p>
    <w:p w:rsidR="004A22F7" w:rsidRPr="004A22F7" w:rsidRDefault="004A22F7">
      <w:pPr>
        <w:tabs>
          <w:tab w:val="right" w:leader="dot" w:pos="9639"/>
        </w:tabs>
        <w:spacing w:line="360" w:lineRule="auto"/>
        <w:ind w:left="720"/>
        <w:rPr>
          <w:rFonts w:ascii="標楷體" w:eastAsia="標楷體" w:hAnsi="標楷體"/>
        </w:rPr>
      </w:pPr>
    </w:p>
    <w:p w:rsidR="004A22F7" w:rsidRPr="004A22F7" w:rsidRDefault="004A22F7">
      <w:pPr>
        <w:tabs>
          <w:tab w:val="right" w:leader="dot" w:pos="9639"/>
        </w:tabs>
        <w:spacing w:line="360" w:lineRule="auto"/>
        <w:ind w:left="720"/>
        <w:rPr>
          <w:rFonts w:ascii="標楷體" w:eastAsia="標楷體" w:hAnsi="標楷體"/>
        </w:rPr>
      </w:pPr>
      <w:r w:rsidRPr="004A22F7">
        <w:rPr>
          <w:rFonts w:ascii="標楷體" w:eastAsia="標楷體" w:hAnsi="標楷體"/>
          <w:noProof/>
          <w:sz w:val="20"/>
        </w:rPr>
        <w:pict>
          <v:shape id="_x0000_s1031" type="#_x0000_t202" style="position:absolute;left:0;text-align:left;margin-left:180pt;margin-top:3.25pt;width:84pt;height:36pt;z-index:251664384" o:allowincell="f" filled="f">
            <v:textbox style="mso-next-textbox:#_x0000_s1031">
              <w:txbxContent>
                <w:p w:rsidR="004A22F7" w:rsidRDefault="004A22F7">
                  <w:pPr>
                    <w:pStyle w:val="a7"/>
                    <w:spacing w:before="120"/>
                    <w:rPr>
                      <w:rFonts w:ascii="Times New Roman" w:hint="eastAsia"/>
                    </w:rPr>
                  </w:pPr>
                  <w:r>
                    <w:rPr>
                      <w:rFonts w:ascii="Times New Roman" w:hint="eastAsia"/>
                    </w:rPr>
                    <w:t>發料</w:t>
                  </w:r>
                </w:p>
              </w:txbxContent>
            </v:textbox>
          </v:shape>
        </w:pict>
      </w:r>
    </w:p>
    <w:p w:rsidR="004A22F7" w:rsidRPr="004A22F7" w:rsidRDefault="004A22F7">
      <w:pPr>
        <w:tabs>
          <w:tab w:val="right" w:leader="dot" w:pos="9639"/>
        </w:tabs>
        <w:spacing w:line="360" w:lineRule="auto"/>
        <w:ind w:left="720"/>
        <w:rPr>
          <w:rFonts w:ascii="標楷體" w:eastAsia="標楷體" w:hAnsi="標楷體"/>
        </w:rPr>
      </w:pPr>
    </w:p>
    <w:p w:rsidR="004A22F7" w:rsidRPr="004A22F7" w:rsidRDefault="004A22F7">
      <w:pPr>
        <w:tabs>
          <w:tab w:val="right" w:leader="dot" w:pos="9639"/>
        </w:tabs>
        <w:spacing w:line="360" w:lineRule="auto"/>
        <w:ind w:left="720"/>
        <w:rPr>
          <w:rFonts w:ascii="標楷體" w:eastAsia="標楷體" w:hAnsi="標楷體"/>
        </w:rPr>
      </w:pPr>
    </w:p>
    <w:p w:rsidR="004A22F7" w:rsidRPr="004A22F7" w:rsidRDefault="004A22F7">
      <w:pPr>
        <w:ind w:leftChars="288" w:left="691" w:right="332" w:firstLineChars="100" w:firstLine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2. 進料管制流程說明：</w:t>
      </w:r>
    </w:p>
    <w:p w:rsidR="004A22F7" w:rsidRPr="004A22F7" w:rsidRDefault="004A22F7">
      <w:pPr>
        <w:spacing w:before="120"/>
        <w:ind w:leftChars="539" w:left="1774" w:right="210" w:hangingChars="200" w:hanging="480"/>
        <w:rPr>
          <w:rFonts w:ascii="標楷體" w:eastAsia="標楷體" w:hAnsi="標楷體"/>
        </w:rPr>
      </w:pPr>
      <w:r w:rsidRPr="004A22F7">
        <w:rPr>
          <w:rFonts w:ascii="標楷體" w:eastAsia="標楷體" w:hAnsi="標楷體" w:hint="eastAsia"/>
        </w:rPr>
        <w:t>(1).供應商應按訂購單之指定規格、物料數量運至指定場所交</w:t>
      </w:r>
      <w:proofErr w:type="gramStart"/>
      <w:r w:rsidRPr="004A22F7">
        <w:rPr>
          <w:rFonts w:ascii="標楷體" w:eastAsia="標楷體" w:hAnsi="標楷體" w:hint="eastAsia"/>
        </w:rPr>
        <w:t>予材管</w:t>
      </w:r>
      <w:proofErr w:type="gramEnd"/>
      <w:r w:rsidRPr="004A22F7">
        <w:rPr>
          <w:rFonts w:ascii="標楷體" w:eastAsia="標楷體" w:hAnsi="標楷體" w:hint="eastAsia"/>
        </w:rPr>
        <w:t>人員（或代理人、指定人員）點收。</w:t>
      </w:r>
    </w:p>
    <w:p w:rsidR="004A22F7" w:rsidRPr="004A22F7" w:rsidRDefault="004A22F7">
      <w:pPr>
        <w:spacing w:before="120"/>
        <w:ind w:leftChars="539" w:left="1774" w:right="210" w:hangingChars="200" w:hanging="4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(2).供應商於卸貨前得就外觀狀況（含商標）、尺寸、廠牌做一初步核對。若有不符者，即刻退貨處理。</w:t>
      </w:r>
    </w:p>
    <w:p w:rsidR="004A22F7" w:rsidRPr="004A22F7" w:rsidRDefault="004A22F7">
      <w:pPr>
        <w:spacing w:before="120"/>
        <w:ind w:leftChars="539" w:left="1774" w:right="210" w:hangingChars="200" w:hanging="4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(3).</w:t>
      </w:r>
      <w:proofErr w:type="gramStart"/>
      <w:r w:rsidRPr="004A22F7">
        <w:rPr>
          <w:rFonts w:ascii="標楷體" w:eastAsia="標楷體" w:hAnsi="標楷體" w:hint="eastAsia"/>
        </w:rPr>
        <w:t>俟</w:t>
      </w:r>
      <w:proofErr w:type="gramEnd"/>
      <w:r w:rsidRPr="004A22F7">
        <w:rPr>
          <w:rFonts w:ascii="標楷體" w:eastAsia="標楷體" w:hAnsi="標楷體" w:hint="eastAsia"/>
        </w:rPr>
        <w:t>生產人員依訂購單核對數量、外觀、尺寸無誤後，即填寫材料驗收單（乙式三份）</w:t>
      </w:r>
      <w:proofErr w:type="gramStart"/>
      <w:r w:rsidRPr="004A22F7">
        <w:rPr>
          <w:rFonts w:ascii="標楷體" w:eastAsia="標楷體" w:hAnsi="標楷體" w:hint="eastAsia"/>
        </w:rPr>
        <w:t>併</w:t>
      </w:r>
      <w:proofErr w:type="gramEnd"/>
      <w:r w:rsidRPr="004A22F7">
        <w:rPr>
          <w:rFonts w:ascii="標楷體" w:eastAsia="標楷體" w:hAnsi="標楷體" w:hint="eastAsia"/>
        </w:rPr>
        <w:t>同訂購單及各項</w:t>
      </w:r>
      <w:proofErr w:type="gramStart"/>
      <w:r w:rsidRPr="004A22F7">
        <w:rPr>
          <w:rFonts w:ascii="標楷體" w:eastAsia="標楷體" w:hAnsi="標楷體" w:hint="eastAsia"/>
        </w:rPr>
        <w:t>證明書送品管</w:t>
      </w:r>
      <w:proofErr w:type="gramEnd"/>
      <w:r w:rsidRPr="004A22F7">
        <w:rPr>
          <w:rFonts w:ascii="標楷體" w:eastAsia="標楷體" w:hAnsi="標楷體" w:hint="eastAsia"/>
        </w:rPr>
        <w:t>部。若資料不齊全者，不予驗收。</w:t>
      </w:r>
    </w:p>
    <w:p w:rsidR="004A22F7" w:rsidRPr="004A22F7" w:rsidRDefault="004A22F7">
      <w:pPr>
        <w:spacing w:before="120"/>
        <w:ind w:leftChars="539" w:left="1774" w:right="210" w:hangingChars="200" w:hanging="480"/>
        <w:rPr>
          <w:rFonts w:ascii="標楷體" w:eastAsia="標楷體" w:hAnsi="標楷體"/>
        </w:rPr>
      </w:pPr>
      <w:r w:rsidRPr="004A22F7">
        <w:rPr>
          <w:rFonts w:ascii="標楷體" w:eastAsia="標楷體" w:hAnsi="標楷體" w:hint="eastAsia"/>
        </w:rPr>
        <w:t>(4).品管人員依訂購規格核對材質證明無誤後，</w:t>
      </w:r>
      <w:proofErr w:type="gramStart"/>
      <w:r w:rsidRPr="004A22F7">
        <w:rPr>
          <w:rFonts w:ascii="標楷體" w:eastAsia="標楷體" w:hAnsi="標楷體" w:hint="eastAsia"/>
        </w:rPr>
        <w:t>會同材管</w:t>
      </w:r>
      <w:proofErr w:type="gramEnd"/>
      <w:r w:rsidRPr="004A22F7">
        <w:rPr>
          <w:rFonts w:ascii="標楷體" w:eastAsia="標楷體" w:hAnsi="標楷體" w:hint="eastAsia"/>
        </w:rPr>
        <w:t>人員進一步查驗材料之外觀、尺寸。</w:t>
      </w:r>
    </w:p>
    <w:p w:rsidR="004A22F7" w:rsidRPr="004A22F7" w:rsidRDefault="004A22F7">
      <w:pPr>
        <w:spacing w:before="120"/>
        <w:ind w:leftChars="539" w:left="1774" w:right="210" w:hangingChars="200" w:hanging="4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(5).若該項產品具有正字標準或通過ISO 9002品保制度認證者，得免再實施物性</w:t>
      </w:r>
      <w:proofErr w:type="gramStart"/>
      <w:r w:rsidRPr="004A22F7">
        <w:rPr>
          <w:rFonts w:ascii="標楷體" w:eastAsia="標楷體" w:hAnsi="標楷體" w:hint="eastAsia"/>
        </w:rPr>
        <w:t>或化性之</w:t>
      </w:r>
      <w:proofErr w:type="gramEnd"/>
      <w:r w:rsidRPr="004A22F7">
        <w:rPr>
          <w:rFonts w:ascii="標楷體" w:eastAsia="標楷體" w:hAnsi="標楷體" w:hint="eastAsia"/>
        </w:rPr>
        <w:t>抽樣檢驗。</w:t>
      </w:r>
    </w:p>
    <w:p w:rsidR="004A22F7" w:rsidRPr="004A22F7" w:rsidRDefault="004A22F7">
      <w:pPr>
        <w:spacing w:before="120"/>
        <w:ind w:left="1293" w:right="21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(6).凡任何工程之用料，業主得視使用狀況要求送公證機構檢驗。</w:t>
      </w:r>
    </w:p>
    <w:p w:rsidR="004A22F7" w:rsidRPr="004A22F7" w:rsidRDefault="004A22F7">
      <w:pPr>
        <w:spacing w:before="120"/>
        <w:ind w:left="1293" w:right="21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lastRenderedPageBreak/>
        <w:t>(7).送公證機構之檢驗項目依各材料規範所規定之項目試驗，除非業主另有要求。</w:t>
      </w:r>
    </w:p>
    <w:p w:rsidR="004A22F7" w:rsidRPr="004A22F7" w:rsidRDefault="004A22F7">
      <w:pPr>
        <w:spacing w:before="120"/>
        <w:ind w:leftChars="539" w:left="1774" w:right="210" w:hangingChars="200" w:hanging="4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(8).若須送公證機構之</w:t>
      </w:r>
      <w:proofErr w:type="gramStart"/>
      <w:r w:rsidRPr="004A22F7">
        <w:rPr>
          <w:rFonts w:ascii="標楷體" w:eastAsia="標楷體" w:hAnsi="標楷體" w:hint="eastAsia"/>
        </w:rPr>
        <w:t>物料應通知</w:t>
      </w:r>
      <w:proofErr w:type="gramEnd"/>
      <w:r w:rsidRPr="004A22F7">
        <w:rPr>
          <w:rFonts w:ascii="標楷體" w:eastAsia="標楷體" w:hAnsi="標楷體" w:hint="eastAsia"/>
        </w:rPr>
        <w:t xml:space="preserve">業主、供應商會同抽樣簽認，以免事後產生爭議。抽樣標準依合約或各材料規範所訂之標準。 </w:t>
      </w:r>
    </w:p>
    <w:p w:rsidR="004A22F7" w:rsidRPr="004A22F7" w:rsidRDefault="004A22F7">
      <w:pPr>
        <w:spacing w:before="120"/>
        <w:ind w:leftChars="539" w:left="1774" w:right="210" w:hangingChars="200" w:hanging="4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(9).凡外觀、尺寸不符者，可局部退貨處理；若屬材質不符者，須整批退貨；皆符合訂購單標準者，始可完成驗收手續。</w:t>
      </w:r>
    </w:p>
    <w:p w:rsidR="004A22F7" w:rsidRPr="004A22F7" w:rsidRDefault="004A22F7">
      <w:pPr>
        <w:spacing w:before="120"/>
        <w:ind w:left="1293" w:right="211"/>
        <w:rPr>
          <w:rFonts w:ascii="標楷體" w:eastAsia="標楷體" w:hAnsi="標楷體"/>
        </w:rPr>
      </w:pPr>
      <w:r w:rsidRPr="004A22F7">
        <w:rPr>
          <w:rFonts w:ascii="標楷體" w:eastAsia="標楷體" w:hAnsi="標楷體" w:hint="eastAsia"/>
        </w:rPr>
        <w:t>(10).材料規範：依圖面規定之相關規範。</w:t>
      </w:r>
    </w:p>
    <w:p w:rsidR="004A22F7" w:rsidRPr="004A22F7" w:rsidRDefault="004A22F7">
      <w:pPr>
        <w:spacing w:before="240"/>
        <w:ind w:left="4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1-2. 鋼材材料檢驗</w:t>
      </w:r>
    </w:p>
    <w:p w:rsidR="004A22F7" w:rsidRPr="004A22F7" w:rsidRDefault="004A22F7">
      <w:pPr>
        <w:ind w:leftChars="300" w:left="720" w:firstLineChars="100" w:firstLine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1.</w:t>
      </w:r>
      <w:proofErr w:type="gramStart"/>
      <w:r w:rsidRPr="004A22F7">
        <w:rPr>
          <w:rFonts w:ascii="標楷體" w:eastAsia="標楷體" w:hAnsi="標楷體" w:hint="eastAsia"/>
        </w:rPr>
        <w:t>鋼版</w:t>
      </w:r>
      <w:proofErr w:type="gramEnd"/>
      <w:r w:rsidRPr="004A22F7">
        <w:rPr>
          <w:rFonts w:ascii="標楷體" w:eastAsia="標楷體" w:hAnsi="標楷體" w:hint="eastAsia"/>
        </w:rPr>
        <w:t>:</w:t>
      </w:r>
      <w:proofErr w:type="gramStart"/>
      <w:r w:rsidRPr="004A22F7">
        <w:rPr>
          <w:rFonts w:ascii="標楷體" w:eastAsia="標楷體" w:hAnsi="標楷體" w:hint="eastAsia"/>
        </w:rPr>
        <w:t>每批鋼料到</w:t>
      </w:r>
      <w:proofErr w:type="gramEnd"/>
      <w:r w:rsidRPr="004A22F7">
        <w:rPr>
          <w:rFonts w:ascii="標楷體" w:eastAsia="標楷體" w:hAnsi="標楷體" w:hint="eastAsia"/>
        </w:rPr>
        <w:t>貨時以抽驗方式(</w:t>
      </w:r>
      <w:proofErr w:type="gramStart"/>
      <w:r w:rsidRPr="004A22F7">
        <w:rPr>
          <w:rFonts w:ascii="標楷體" w:eastAsia="標楷體" w:hAnsi="標楷體" w:hint="eastAsia"/>
        </w:rPr>
        <w:t>依進料</w:t>
      </w:r>
      <w:proofErr w:type="gramEnd"/>
      <w:r w:rsidRPr="004A22F7">
        <w:rPr>
          <w:rFonts w:ascii="標楷體" w:eastAsia="標楷體" w:hAnsi="標楷體" w:hint="eastAsia"/>
        </w:rPr>
        <w:t>檢驗單規定)檢查以下項目:</w:t>
      </w:r>
    </w:p>
    <w:p w:rsidR="004A22F7" w:rsidRPr="004A22F7" w:rsidRDefault="004A22F7">
      <w:pPr>
        <w:ind w:leftChars="600" w:left="1440" w:firstLineChars="100" w:firstLine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(1).廠商之材質証明書,無幅射證明書。</w:t>
      </w:r>
    </w:p>
    <w:p w:rsidR="004A22F7" w:rsidRPr="004A22F7" w:rsidRDefault="004A22F7">
      <w:pPr>
        <w:ind w:leftChars="600" w:left="1440" w:firstLineChars="100" w:firstLine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(2).尺寸外觀。</w:t>
      </w:r>
    </w:p>
    <w:p w:rsidR="004A22F7" w:rsidRPr="004A22F7" w:rsidRDefault="004A22F7">
      <w:pPr>
        <w:ind w:leftChars="600" w:left="1440" w:firstLineChars="100" w:firstLine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(3).材質核對。</w:t>
      </w:r>
    </w:p>
    <w:p w:rsidR="004A22F7" w:rsidRPr="004A22F7" w:rsidRDefault="004A22F7">
      <w:pPr>
        <w:ind w:leftChars="700" w:left="2160" w:hangingChars="200" w:hanging="4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(4).首批取樣以不同材質各一片，試片尺寸約</w:t>
      </w:r>
      <w:smartTag w:uri="urn:schemas-microsoft-com:office:smarttags" w:element="chmetcnv">
        <w:smartTagPr>
          <w:attr w:name="UnitName" w:val="mm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4A22F7">
          <w:rPr>
            <w:rFonts w:ascii="標楷體" w:eastAsia="標楷體" w:hAnsi="標楷體" w:hint="eastAsia"/>
          </w:rPr>
          <w:t>500mm</w:t>
        </w:r>
      </w:smartTag>
      <w:r w:rsidRPr="004A22F7">
        <w:rPr>
          <w:rFonts w:ascii="標楷體" w:eastAsia="標楷體" w:hAnsi="標楷體" w:hint="eastAsia"/>
        </w:rPr>
        <w:t>×</w:t>
      </w:r>
      <w:smartTag w:uri="urn:schemas-microsoft-com:office:smarttags" w:element="chmetcnv">
        <w:smartTagPr>
          <w:attr w:name="UnitName" w:val="m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4A22F7">
          <w:rPr>
            <w:rFonts w:ascii="標楷體" w:eastAsia="標楷體" w:hAnsi="標楷體" w:hint="eastAsia"/>
          </w:rPr>
          <w:t>100mm</w:t>
        </w:r>
      </w:smartTag>
      <w:r w:rsidRPr="004A22F7">
        <w:rPr>
          <w:rFonts w:ascii="標楷體" w:eastAsia="標楷體" w:hAnsi="標楷體" w:hint="eastAsia"/>
        </w:rPr>
        <w:t>，檢驗規範依ASTM-A572或GR50進行。</w:t>
      </w:r>
    </w:p>
    <w:p w:rsidR="004A22F7" w:rsidRPr="004A22F7" w:rsidRDefault="004A22F7">
      <w:pPr>
        <w:ind w:leftChars="600" w:left="1440" w:firstLineChars="100" w:firstLine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(5).試驗項目:</w:t>
      </w:r>
      <w:proofErr w:type="gramStart"/>
      <w:r w:rsidRPr="004A22F7">
        <w:rPr>
          <w:rFonts w:ascii="標楷體" w:eastAsia="標楷體" w:hAnsi="標楷體" w:hint="eastAsia"/>
        </w:rPr>
        <w:t>抗拉強度</w:t>
      </w:r>
      <w:proofErr w:type="gramEnd"/>
      <w:r w:rsidRPr="004A22F7">
        <w:rPr>
          <w:rFonts w:ascii="標楷體" w:eastAsia="標楷體" w:hAnsi="標楷體" w:hint="eastAsia"/>
        </w:rPr>
        <w:t>、降伏強度、伸長率、成份分析。</w:t>
      </w:r>
    </w:p>
    <w:p w:rsidR="004A22F7" w:rsidRPr="004A22F7" w:rsidRDefault="004A22F7">
      <w:pPr>
        <w:ind w:leftChars="300" w:left="720" w:firstLineChars="100" w:firstLine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2.型鋼、角鋼、槽鋼:每批鋼材到貨時以抽驗方式抽驗10%以上，抽驗之項目如下:</w:t>
      </w:r>
    </w:p>
    <w:p w:rsidR="004A22F7" w:rsidRPr="004A22F7" w:rsidRDefault="004A22F7">
      <w:pPr>
        <w:ind w:leftChars="600" w:left="1440" w:firstLineChars="100" w:firstLine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(1).廠商之材質証明書。</w:t>
      </w:r>
    </w:p>
    <w:p w:rsidR="004A22F7" w:rsidRPr="004A22F7" w:rsidRDefault="004A22F7">
      <w:pPr>
        <w:ind w:leftChars="600" w:left="1440" w:firstLineChars="100" w:firstLine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(2).尺寸外觀。</w:t>
      </w:r>
    </w:p>
    <w:p w:rsidR="004A22F7" w:rsidRPr="004A22F7" w:rsidRDefault="004A22F7">
      <w:pPr>
        <w:ind w:leftChars="600" w:left="1440" w:firstLineChars="100" w:firstLine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(3).材質核對。</w:t>
      </w:r>
    </w:p>
    <w:p w:rsidR="004A22F7" w:rsidRPr="004A22F7" w:rsidRDefault="004A22F7">
      <w:pPr>
        <w:ind w:leftChars="700" w:left="2160" w:hangingChars="200" w:hanging="4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(4).首批取樣以不同材質各一片，試片尺寸約</w:t>
      </w:r>
      <w:smartTag w:uri="urn:schemas-microsoft-com:office:smarttags" w:element="chmetcnv">
        <w:smartTagPr>
          <w:attr w:name="UnitName" w:val="mm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4A22F7">
          <w:rPr>
            <w:rFonts w:ascii="標楷體" w:eastAsia="標楷體" w:hAnsi="標楷體" w:hint="eastAsia"/>
          </w:rPr>
          <w:t>500mm</w:t>
        </w:r>
      </w:smartTag>
      <w:r w:rsidRPr="004A22F7">
        <w:rPr>
          <w:rFonts w:ascii="標楷體" w:eastAsia="標楷體" w:hAnsi="標楷體" w:hint="eastAsia"/>
        </w:rPr>
        <w:t>×</w:t>
      </w:r>
      <w:smartTag w:uri="urn:schemas-microsoft-com:office:smarttags" w:element="chmetcnv">
        <w:smartTagPr>
          <w:attr w:name="UnitName" w:val="m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4A22F7">
          <w:rPr>
            <w:rFonts w:ascii="標楷體" w:eastAsia="標楷體" w:hAnsi="標楷體" w:hint="eastAsia"/>
          </w:rPr>
          <w:t>100mm</w:t>
        </w:r>
      </w:smartTag>
      <w:r w:rsidRPr="004A22F7">
        <w:rPr>
          <w:rFonts w:ascii="標楷體" w:eastAsia="標楷體" w:hAnsi="標楷體" w:hint="eastAsia"/>
        </w:rPr>
        <w:t>，檢驗規範依ASTM-A572或GR50進行。</w:t>
      </w:r>
    </w:p>
    <w:p w:rsidR="004A22F7" w:rsidRPr="004A22F7" w:rsidRDefault="004A22F7">
      <w:pPr>
        <w:ind w:leftChars="600" w:left="1440" w:firstLineChars="100" w:firstLine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(5).試驗項目:</w:t>
      </w:r>
      <w:proofErr w:type="gramStart"/>
      <w:r w:rsidRPr="004A22F7">
        <w:rPr>
          <w:rFonts w:ascii="標楷體" w:eastAsia="標楷體" w:hAnsi="標楷體" w:hint="eastAsia"/>
        </w:rPr>
        <w:t>抗拉強度</w:t>
      </w:r>
      <w:proofErr w:type="gramEnd"/>
      <w:r w:rsidRPr="004A22F7">
        <w:rPr>
          <w:rFonts w:ascii="標楷體" w:eastAsia="標楷體" w:hAnsi="標楷體" w:hint="eastAsia"/>
        </w:rPr>
        <w:t>、降伏強度、伸長率、成份分析。</w:t>
      </w:r>
    </w:p>
    <w:p w:rsidR="004A22F7" w:rsidRPr="004A22F7" w:rsidRDefault="004A22F7">
      <w:pPr>
        <w:ind w:left="1440"/>
        <w:rPr>
          <w:rFonts w:ascii="標楷體" w:eastAsia="標楷體" w:hAnsi="標楷體" w:hint="eastAsia"/>
        </w:rPr>
      </w:pPr>
    </w:p>
    <w:p w:rsidR="004A22F7" w:rsidRPr="004A22F7" w:rsidRDefault="004A22F7" w:rsidP="002021C1">
      <w:pPr>
        <w:ind w:firstLineChars="200" w:firstLine="4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1-3附加材料管制</w:t>
      </w:r>
    </w:p>
    <w:p w:rsidR="004A22F7" w:rsidRPr="004A22F7" w:rsidRDefault="004A22F7">
      <w:pPr>
        <w:ind w:leftChars="300" w:left="720" w:firstLineChars="100" w:firstLine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1.高張力螺栓: 每批螺栓到貨時以抽驗方式檢查以下項目:</w:t>
      </w:r>
    </w:p>
    <w:p w:rsidR="004A22F7" w:rsidRPr="004A22F7" w:rsidRDefault="004A22F7">
      <w:pPr>
        <w:ind w:leftChars="600" w:left="1440" w:firstLineChars="100" w:firstLine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(1).廠商之材質証明書。</w:t>
      </w:r>
    </w:p>
    <w:p w:rsidR="004A22F7" w:rsidRPr="004A22F7" w:rsidRDefault="004A22F7">
      <w:pPr>
        <w:ind w:leftChars="600" w:left="1440" w:firstLineChars="100" w:firstLine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(2).廠商之原廠試驗報告。</w:t>
      </w:r>
    </w:p>
    <w:p w:rsidR="004A22F7" w:rsidRPr="004A22F7" w:rsidRDefault="004A22F7">
      <w:pPr>
        <w:ind w:leftChars="600" w:left="1440" w:firstLineChars="100" w:firstLine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(3).材質規格。</w:t>
      </w:r>
    </w:p>
    <w:p w:rsidR="004A22F7" w:rsidRPr="004A22F7" w:rsidRDefault="004A22F7">
      <w:pPr>
        <w:ind w:leftChars="600" w:left="1440" w:firstLineChars="100" w:firstLine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(4).外觀及尺寸。</w:t>
      </w:r>
    </w:p>
    <w:p w:rsidR="004A22F7" w:rsidRPr="004A22F7" w:rsidRDefault="004A22F7">
      <w:pPr>
        <w:ind w:leftChars="700" w:left="2160" w:hangingChars="200" w:hanging="4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(5).首批取樣以不同長度各取樣2支為原則，檢測規範依</w:t>
      </w:r>
    </w:p>
    <w:p w:rsidR="004A22F7" w:rsidRPr="004A22F7" w:rsidRDefault="004A22F7" w:rsidP="00BE2ADB">
      <w:pPr>
        <w:ind w:leftChars="900" w:left="216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ASTM-A325進行。</w:t>
      </w:r>
    </w:p>
    <w:p w:rsidR="004A22F7" w:rsidRPr="004A22F7" w:rsidRDefault="004A22F7">
      <w:pPr>
        <w:ind w:leftChars="600" w:left="1440" w:firstLineChars="100" w:firstLine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(6).檢驗項目:</w:t>
      </w:r>
      <w:proofErr w:type="gramStart"/>
      <w:r w:rsidRPr="004A22F7">
        <w:rPr>
          <w:rFonts w:ascii="標楷體" w:eastAsia="標楷體" w:hAnsi="標楷體" w:hint="eastAsia"/>
        </w:rPr>
        <w:t>抗拉強度</w:t>
      </w:r>
      <w:proofErr w:type="gramEnd"/>
      <w:r w:rsidRPr="004A22F7">
        <w:rPr>
          <w:rFonts w:ascii="標楷體" w:eastAsia="標楷體" w:hAnsi="標楷體" w:hint="eastAsia"/>
        </w:rPr>
        <w:t>、降伏強度、伸長率、斷面收縮率、保</w:t>
      </w:r>
      <w:proofErr w:type="gramStart"/>
      <w:r w:rsidRPr="004A22F7">
        <w:rPr>
          <w:rFonts w:ascii="標楷體" w:eastAsia="標楷體" w:hAnsi="標楷體" w:hint="eastAsia"/>
        </w:rPr>
        <w:t>証</w:t>
      </w:r>
      <w:proofErr w:type="gramEnd"/>
      <w:r w:rsidRPr="004A22F7">
        <w:rPr>
          <w:rFonts w:ascii="標楷體" w:eastAsia="標楷體" w:hAnsi="標楷體" w:hint="eastAsia"/>
        </w:rPr>
        <w:t>負荷。</w:t>
      </w:r>
    </w:p>
    <w:p w:rsidR="004A22F7" w:rsidRPr="004A22F7" w:rsidRDefault="004A22F7">
      <w:pPr>
        <w:ind w:left="1440"/>
        <w:rPr>
          <w:rFonts w:ascii="標楷體" w:eastAsia="標楷體" w:hAnsi="標楷體" w:hint="eastAsia"/>
        </w:rPr>
      </w:pPr>
    </w:p>
    <w:p w:rsidR="004A22F7" w:rsidRPr="004A22F7" w:rsidRDefault="004A22F7">
      <w:pPr>
        <w:ind w:leftChars="300" w:left="720" w:firstLineChars="100" w:firstLine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lastRenderedPageBreak/>
        <w:t>2.</w:t>
      </w:r>
      <w:proofErr w:type="gramStart"/>
      <w:r w:rsidRPr="004A22F7">
        <w:rPr>
          <w:rFonts w:ascii="標楷體" w:eastAsia="標楷體" w:hAnsi="標楷體" w:hint="eastAsia"/>
        </w:rPr>
        <w:t>剪力釘</w:t>
      </w:r>
      <w:proofErr w:type="gramEnd"/>
      <w:r w:rsidRPr="004A22F7">
        <w:rPr>
          <w:rFonts w:ascii="標楷體" w:eastAsia="標楷體" w:hAnsi="標楷體" w:hint="eastAsia"/>
        </w:rPr>
        <w:t>: 每批螺栓到貨時，以抽驗方式檢查以下項目:</w:t>
      </w:r>
    </w:p>
    <w:p w:rsidR="004A22F7" w:rsidRPr="004A22F7" w:rsidRDefault="004A22F7">
      <w:pPr>
        <w:ind w:leftChars="600" w:left="1440" w:firstLineChars="100" w:firstLine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(1).廠商之材質証明書。</w:t>
      </w:r>
    </w:p>
    <w:p w:rsidR="004A22F7" w:rsidRPr="004A22F7" w:rsidRDefault="004A22F7">
      <w:pPr>
        <w:ind w:leftChars="600" w:left="1440" w:firstLineChars="100" w:firstLine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(2).規格尺寸外觀。</w:t>
      </w:r>
    </w:p>
    <w:p w:rsidR="004A22F7" w:rsidRPr="004A22F7" w:rsidRDefault="004A22F7">
      <w:pPr>
        <w:ind w:leftChars="600" w:left="1440" w:firstLineChars="100" w:firstLine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(3).依檢驗規範之抽樣數不定期會同廠商進行破壞試驗</w:t>
      </w:r>
    </w:p>
    <w:p w:rsidR="004A22F7" w:rsidRPr="004A22F7" w:rsidRDefault="004A22F7">
      <w:pPr>
        <w:ind w:leftChars="600" w:left="1440" w:firstLineChars="100" w:firstLine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 xml:space="preserve">    </w:t>
      </w:r>
      <w:proofErr w:type="gramStart"/>
      <w:r w:rsidRPr="004A22F7">
        <w:rPr>
          <w:rFonts w:ascii="標楷體" w:eastAsia="標楷體" w:hAnsi="標楷體" w:hint="eastAsia"/>
        </w:rPr>
        <w:t>容許橫剪力</w:t>
      </w:r>
      <w:proofErr w:type="gramEnd"/>
      <w:r w:rsidRPr="004A22F7">
        <w:rPr>
          <w:rFonts w:ascii="標楷體" w:eastAsia="標楷體" w:hAnsi="標楷體" w:hint="eastAsia"/>
        </w:rPr>
        <w:t>.需符合建築技術規則建築構造篇第一七一條規定。</w:t>
      </w:r>
    </w:p>
    <w:p w:rsidR="004A22F7" w:rsidRPr="004A22F7" w:rsidRDefault="004A22F7">
      <w:pPr>
        <w:ind w:leftChars="600" w:left="1440" w:firstLineChars="100" w:firstLine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(4).取樣:取樣2支為原則。</w:t>
      </w:r>
    </w:p>
    <w:p w:rsidR="004A22F7" w:rsidRPr="004A22F7" w:rsidRDefault="004A22F7">
      <w:pPr>
        <w:ind w:leftChars="600" w:left="1440" w:firstLineChars="100" w:firstLine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(5).檢驗規範:ASTM  A108。</w:t>
      </w:r>
    </w:p>
    <w:p w:rsidR="004A22F7" w:rsidRPr="004A22F7" w:rsidRDefault="004A22F7">
      <w:pPr>
        <w:ind w:leftChars="600" w:left="1440" w:firstLineChars="100" w:firstLine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 xml:space="preserve">(6).檢驗項目: </w:t>
      </w:r>
      <w:proofErr w:type="gramStart"/>
      <w:r w:rsidRPr="004A22F7">
        <w:rPr>
          <w:rFonts w:ascii="標楷體" w:eastAsia="標楷體" w:hAnsi="標楷體" w:hint="eastAsia"/>
        </w:rPr>
        <w:t>橫剪力</w:t>
      </w:r>
      <w:proofErr w:type="gramEnd"/>
      <w:r w:rsidRPr="004A22F7">
        <w:rPr>
          <w:rFonts w:ascii="標楷體" w:eastAsia="標楷體" w:hAnsi="標楷體" w:hint="eastAsia"/>
        </w:rPr>
        <w:t>。</w:t>
      </w:r>
    </w:p>
    <w:p w:rsidR="004A22F7" w:rsidRPr="004A22F7" w:rsidRDefault="004A22F7">
      <w:pPr>
        <w:ind w:left="1440"/>
        <w:rPr>
          <w:rFonts w:ascii="標楷體" w:eastAsia="標楷體" w:hAnsi="標楷體" w:hint="eastAsia"/>
        </w:rPr>
      </w:pPr>
    </w:p>
    <w:p w:rsidR="004A22F7" w:rsidRPr="004A22F7" w:rsidRDefault="004A22F7">
      <w:pPr>
        <w:tabs>
          <w:tab w:val="left" w:pos="0"/>
        </w:tabs>
        <w:snapToGrid w:val="0"/>
        <w:spacing w:line="360" w:lineRule="auto"/>
        <w:ind w:right="332" w:firstLineChars="100" w:firstLine="280"/>
        <w:rPr>
          <w:rFonts w:ascii="標楷體" w:eastAsia="標楷體" w:hAnsi="標楷體" w:hint="eastAsia"/>
          <w:bCs/>
          <w:iCs/>
          <w:sz w:val="28"/>
        </w:rPr>
      </w:pPr>
      <w:r w:rsidRPr="004A22F7">
        <w:rPr>
          <w:rFonts w:ascii="標楷體" w:eastAsia="標楷體" w:hAnsi="標楷體" w:hint="eastAsia"/>
          <w:bCs/>
          <w:iCs/>
          <w:sz w:val="28"/>
        </w:rPr>
        <w:t>二、製程管制</w:t>
      </w:r>
    </w:p>
    <w:p w:rsidR="004A22F7" w:rsidRPr="004A22F7" w:rsidRDefault="004A22F7">
      <w:pPr>
        <w:snapToGrid w:val="0"/>
        <w:spacing w:line="360" w:lineRule="auto"/>
        <w:ind w:right="332" w:firstLineChars="200" w:firstLine="4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2-1. 製造管制流程</w:t>
      </w:r>
    </w:p>
    <w:p w:rsidR="004A22F7" w:rsidRPr="004A22F7" w:rsidRDefault="004A22F7">
      <w:pPr>
        <w:tabs>
          <w:tab w:val="right" w:leader="dot" w:pos="9639"/>
        </w:tabs>
        <w:spacing w:line="360" w:lineRule="auto"/>
        <w:rPr>
          <w:rFonts w:ascii="標楷體" w:eastAsia="標楷體" w:hAnsi="標楷體"/>
        </w:rPr>
      </w:pPr>
      <w:r w:rsidRPr="004A22F7">
        <w:rPr>
          <w:rFonts w:ascii="標楷體" w:eastAsia="標楷體" w:hAnsi="標楷體"/>
          <w:noProof/>
          <w:sz w:val="20"/>
        </w:rPr>
        <w:pict>
          <v:shape id="_x0000_s1067" type="#_x0000_t202" style="position:absolute;margin-left:90pt;margin-top:6pt;width:75.9pt;height:25.75pt;z-index:251702272" o:allowincell="f" filled="f">
            <v:textbox style="mso-next-textbox:#_x0000_s1067">
              <w:txbxContent>
                <w:p w:rsidR="004A22F7" w:rsidRDefault="004A22F7">
                  <w:pPr>
                    <w:pStyle w:val="a7"/>
                    <w:rPr>
                      <w:rFonts w:ascii="Times New Roman" w:hint="eastAsia"/>
                    </w:rPr>
                  </w:pPr>
                  <w:r>
                    <w:rPr>
                      <w:rFonts w:ascii="Times New Roman" w:hint="eastAsia"/>
                    </w:rPr>
                    <w:t>原料入庫</w:t>
                  </w:r>
                </w:p>
              </w:txbxContent>
            </v:textbox>
          </v:shape>
        </w:pict>
      </w:r>
      <w:r w:rsidRPr="004A22F7">
        <w:rPr>
          <w:rFonts w:ascii="標楷體" w:eastAsia="標楷體" w:hAnsi="標楷體"/>
          <w:noProof/>
          <w:sz w:val="20"/>
        </w:rPr>
        <w:pict>
          <v:shape id="_x0000_s1053" type="#_x0000_t202" style="position:absolute;margin-left:241.8pt;margin-top:6pt;width:75.9pt;height:25.75pt;z-index:251687936" o:allowincell="f" filled="f">
            <v:textbox style="mso-next-textbox:#_x0000_s1053">
              <w:txbxContent>
                <w:p w:rsidR="004A22F7" w:rsidRDefault="004A22F7">
                  <w:pPr>
                    <w:pStyle w:val="a7"/>
                    <w:rPr>
                      <w:rFonts w:ascii="Times New Roman" w:hint="eastAsia"/>
                    </w:rPr>
                  </w:pPr>
                  <w:r>
                    <w:rPr>
                      <w:rFonts w:ascii="Times New Roman" w:hint="eastAsia"/>
                    </w:rPr>
                    <w:t>基本設計圖</w:t>
                  </w:r>
                </w:p>
              </w:txbxContent>
            </v:textbox>
          </v:shape>
        </w:pict>
      </w:r>
    </w:p>
    <w:p w:rsidR="004A22F7" w:rsidRPr="004A22F7" w:rsidRDefault="004A22F7">
      <w:pPr>
        <w:tabs>
          <w:tab w:val="right" w:leader="dot" w:pos="9639"/>
        </w:tabs>
        <w:spacing w:line="360" w:lineRule="auto"/>
        <w:rPr>
          <w:rFonts w:ascii="標楷體" w:eastAsia="標楷體" w:hAnsi="標楷體"/>
        </w:rPr>
      </w:pPr>
      <w:r w:rsidRPr="004A22F7">
        <w:rPr>
          <w:rFonts w:ascii="標楷體" w:eastAsia="標楷體" w:hAnsi="標楷體"/>
          <w:noProof/>
          <w:sz w:val="20"/>
        </w:rPr>
        <w:pict>
          <v:line id="_x0000_s1069" style="position:absolute;z-index:251704320" from="127.8pt,4.75pt" to="127.8pt,47.6pt" o:allowincell="f">
            <v:stroke endarrow="open"/>
          </v:line>
        </w:pict>
      </w:r>
      <w:r w:rsidRPr="004A22F7">
        <w:rPr>
          <w:rFonts w:ascii="標楷體" w:eastAsia="標楷體" w:hAnsi="標楷體"/>
          <w:noProof/>
          <w:sz w:val="20"/>
        </w:rPr>
        <w:pict>
          <v:shape id="_x0000_s1066" type="#_x0000_t202" style="position:absolute;margin-left:334pt;margin-top:13.3pt;width:81.3pt;height:25.75pt;z-index:251701248" o:allowincell="f" filled="f">
            <v:textbox style="mso-next-textbox:#_x0000_s1066">
              <w:txbxContent>
                <w:p w:rsidR="004A22F7" w:rsidRDefault="004A22F7">
                  <w:pPr>
                    <w:pStyle w:val="a7"/>
                    <w:rPr>
                      <w:rFonts w:ascii="Times New Roman" w:hint="eastAsia"/>
                    </w:rPr>
                  </w:pPr>
                  <w:r>
                    <w:rPr>
                      <w:rFonts w:ascii="Times New Roman" w:hint="eastAsia"/>
                    </w:rPr>
                    <w:t>圖面問題澄清</w:t>
                  </w:r>
                </w:p>
              </w:txbxContent>
            </v:textbox>
          </v:shape>
        </w:pict>
      </w:r>
      <w:r w:rsidRPr="004A22F7">
        <w:rPr>
          <w:rFonts w:ascii="標楷體" w:eastAsia="標楷體" w:hAnsi="標楷體"/>
          <w:noProof/>
          <w:sz w:val="20"/>
        </w:rPr>
        <w:pict>
          <v:line id="_x0000_s1065" style="position:absolute;z-index:251700224" from="279.75pt,21.9pt" to="334pt,21.9pt" o:allowincell="f">
            <v:stroke endarrow="open"/>
          </v:line>
        </w:pict>
      </w:r>
      <w:r w:rsidRPr="004A22F7">
        <w:rPr>
          <w:rFonts w:ascii="標楷體" w:eastAsia="標楷體" w:hAnsi="標楷體"/>
          <w:noProof/>
          <w:sz w:val="20"/>
        </w:rPr>
        <w:pict>
          <v:line id="_x0000_s1064" style="position:absolute;z-index:251699200" from="279.75pt,4.75pt" to="279.75pt,47.6pt" o:allowincell="f"/>
        </w:pict>
      </w:r>
    </w:p>
    <w:p w:rsidR="004A22F7" w:rsidRPr="004A22F7" w:rsidRDefault="004A22F7">
      <w:pPr>
        <w:tabs>
          <w:tab w:val="right" w:leader="dot" w:pos="9639"/>
        </w:tabs>
        <w:spacing w:line="360" w:lineRule="auto"/>
        <w:rPr>
          <w:rFonts w:ascii="標楷體" w:eastAsia="標楷體" w:hAnsi="標楷體"/>
        </w:rPr>
      </w:pPr>
      <w:r w:rsidRPr="004A22F7">
        <w:rPr>
          <w:rFonts w:ascii="標楷體" w:eastAsia="標楷體" w:hAnsi="標楷體"/>
          <w:noProof/>
          <w:sz w:val="20"/>
        </w:rPr>
        <w:pict>
          <v:line id="_x0000_s1073" style="position:absolute;z-index:251708416" from="279.75pt,3.45pt" to="334pt,3.45pt" o:allowincell="f">
            <v:stroke startarrow="open"/>
          </v:line>
        </w:pict>
      </w:r>
      <w:r w:rsidRPr="004A22F7">
        <w:rPr>
          <w:rFonts w:ascii="標楷體" w:eastAsia="標楷體" w:hAnsi="標楷體"/>
          <w:noProof/>
          <w:sz w:val="20"/>
        </w:rPr>
        <w:pict>
          <v:shape id="_x0000_s1068" type="#_x0000_t202" style="position:absolute;margin-left:90pt;margin-top:20.6pt;width:75.9pt;height:25.75pt;z-index:251703296" o:allowincell="f" filled="f">
            <v:textbox style="mso-next-textbox:#_x0000_s1068">
              <w:txbxContent>
                <w:p w:rsidR="004A22F7" w:rsidRDefault="004A22F7">
                  <w:pPr>
                    <w:pStyle w:val="a7"/>
                    <w:rPr>
                      <w:rFonts w:ascii="Times New Roman" w:hint="eastAsia"/>
                    </w:rPr>
                  </w:pPr>
                  <w:r>
                    <w:rPr>
                      <w:rFonts w:ascii="Times New Roman" w:hint="eastAsia"/>
                    </w:rPr>
                    <w:t>業主廠驗</w:t>
                  </w:r>
                </w:p>
              </w:txbxContent>
            </v:textbox>
          </v:shape>
        </w:pict>
      </w:r>
      <w:r w:rsidRPr="004A22F7">
        <w:rPr>
          <w:rFonts w:ascii="標楷體" w:eastAsia="標楷體" w:hAnsi="標楷體"/>
          <w:noProof/>
          <w:sz w:val="20"/>
        </w:rPr>
        <w:pict>
          <v:shape id="_x0000_s1057" type="#_x0000_t202" style="position:absolute;margin-left:371.95pt;margin-top:20.6pt;width:75.9pt;height:25.75pt;z-index:251692032" o:allowincell="f" filled="f">
            <v:textbox style="mso-next-textbox:#_x0000_s1057">
              <w:txbxContent>
                <w:p w:rsidR="004A22F7" w:rsidRDefault="004A22F7">
                  <w:pPr>
                    <w:pStyle w:val="a7"/>
                    <w:rPr>
                      <w:rFonts w:ascii="Times New Roman" w:hint="eastAsia"/>
                    </w:rPr>
                  </w:pPr>
                  <w:proofErr w:type="gramStart"/>
                  <w:r>
                    <w:rPr>
                      <w:rFonts w:ascii="Times New Roman" w:hint="eastAsia"/>
                    </w:rPr>
                    <w:t>圖面送審</w:t>
                  </w:r>
                  <w:proofErr w:type="gramEnd"/>
                </w:p>
              </w:txbxContent>
            </v:textbox>
          </v:shape>
        </w:pict>
      </w:r>
      <w:r w:rsidRPr="004A22F7">
        <w:rPr>
          <w:rFonts w:ascii="標楷體" w:eastAsia="標楷體" w:hAnsi="標楷體"/>
          <w:noProof/>
          <w:sz w:val="20"/>
        </w:rPr>
        <w:pict>
          <v:shape id="_x0000_s1054" type="#_x0000_t202" style="position:absolute;margin-left:241.8pt;margin-top:20.6pt;width:75.9pt;height:25.75pt;z-index:251688960" o:allowincell="f" filled="f">
            <v:textbox style="mso-next-textbox:#_x0000_s1054">
              <w:txbxContent>
                <w:p w:rsidR="004A22F7" w:rsidRDefault="004A22F7">
                  <w:pPr>
                    <w:pStyle w:val="a7"/>
                    <w:rPr>
                      <w:rFonts w:ascii="Times New Roman" w:hint="eastAsia"/>
                    </w:rPr>
                  </w:pPr>
                  <w:r>
                    <w:rPr>
                      <w:rFonts w:ascii="Times New Roman" w:hint="eastAsia"/>
                    </w:rPr>
                    <w:t>製造圖繪製</w:t>
                  </w:r>
                </w:p>
              </w:txbxContent>
            </v:textbox>
          </v:shape>
        </w:pict>
      </w:r>
    </w:p>
    <w:p w:rsidR="004A22F7" w:rsidRPr="004A22F7" w:rsidRDefault="004A22F7">
      <w:pPr>
        <w:tabs>
          <w:tab w:val="right" w:leader="dot" w:pos="9639"/>
        </w:tabs>
        <w:spacing w:line="360" w:lineRule="auto"/>
        <w:rPr>
          <w:rFonts w:ascii="標楷體" w:eastAsia="標楷體" w:hAnsi="標楷體"/>
        </w:rPr>
      </w:pPr>
      <w:r w:rsidRPr="004A22F7">
        <w:rPr>
          <w:rFonts w:ascii="標楷體" w:eastAsia="標楷體" w:hAnsi="標楷體"/>
          <w:noProof/>
          <w:sz w:val="20"/>
        </w:rPr>
        <w:pict>
          <v:line id="_x0000_s1072" style="position:absolute;z-index:251707392" from="279.75pt,19.35pt" to="279.75pt,36.5pt" o:allowincell="f">
            <v:stroke endarrow="open"/>
          </v:line>
        </w:pict>
      </w:r>
      <w:r w:rsidRPr="004A22F7">
        <w:rPr>
          <w:rFonts w:ascii="標楷體" w:eastAsia="標楷體" w:hAnsi="標楷體"/>
          <w:noProof/>
          <w:sz w:val="20"/>
        </w:rPr>
        <w:pict>
          <v:line id="_x0000_s1070" style="position:absolute;z-index:251705344" from="127.95pt,19.35pt" to="127.95pt,53.65pt" o:allowincell="f"/>
        </w:pict>
      </w:r>
      <w:r w:rsidRPr="004A22F7">
        <w:rPr>
          <w:rFonts w:ascii="標楷體" w:eastAsia="標楷體" w:hAnsi="標楷體"/>
          <w:noProof/>
          <w:sz w:val="20"/>
        </w:rPr>
        <w:pict>
          <v:line id="_x0000_s1063" style="position:absolute;z-index:251698176" from="317.7pt,10.75pt" to="371.95pt,10.75pt" o:allowincell="f">
            <v:stroke startarrow="open"/>
          </v:line>
        </w:pict>
      </w:r>
      <w:r w:rsidRPr="004A22F7">
        <w:rPr>
          <w:rFonts w:ascii="標楷體" w:eastAsia="標楷體" w:hAnsi="標楷體"/>
          <w:noProof/>
          <w:sz w:val="20"/>
        </w:rPr>
        <w:pict>
          <v:line id="_x0000_s1062" style="position:absolute;z-index:251697152" from="317.7pt,2.2pt" to="371.95pt,2.2pt" o:allowincell="f">
            <v:stroke endarrow="open"/>
          </v:line>
        </w:pict>
      </w:r>
    </w:p>
    <w:p w:rsidR="004A22F7" w:rsidRPr="004A22F7" w:rsidRDefault="004A22F7">
      <w:pPr>
        <w:tabs>
          <w:tab w:val="right" w:leader="dot" w:pos="9639"/>
        </w:tabs>
        <w:spacing w:line="360" w:lineRule="auto"/>
        <w:rPr>
          <w:rFonts w:ascii="標楷體" w:eastAsia="標楷體" w:hAnsi="標楷體"/>
        </w:rPr>
      </w:pPr>
      <w:r w:rsidRPr="004A22F7">
        <w:rPr>
          <w:rFonts w:ascii="標楷體" w:eastAsia="標楷體" w:hAnsi="標楷體"/>
          <w:noProof/>
          <w:sz w:val="20"/>
        </w:rPr>
        <w:pict>
          <v:shape id="_x0000_s1055" type="#_x0000_t202" style="position:absolute;margin-left:241.8pt;margin-top:9.5pt;width:75.9pt;height:25.7pt;z-index:251689984" o:allowincell="f" filled="f">
            <v:textbox style="mso-next-textbox:#_x0000_s1055">
              <w:txbxContent>
                <w:p w:rsidR="004A22F7" w:rsidRDefault="004A22F7">
                  <w:pPr>
                    <w:pStyle w:val="a7"/>
                    <w:rPr>
                      <w:rFonts w:ascii="Times New Roman" w:hint="eastAsia"/>
                    </w:rPr>
                  </w:pPr>
                  <w:r>
                    <w:rPr>
                      <w:rFonts w:ascii="Times New Roman" w:hint="eastAsia"/>
                    </w:rPr>
                    <w:t>下料圖</w:t>
                  </w:r>
                </w:p>
              </w:txbxContent>
            </v:textbox>
          </v:shape>
        </w:pict>
      </w:r>
    </w:p>
    <w:p w:rsidR="004A22F7" w:rsidRPr="004A22F7" w:rsidRDefault="004A22F7">
      <w:pPr>
        <w:tabs>
          <w:tab w:val="right" w:leader="dot" w:pos="9639"/>
        </w:tabs>
        <w:spacing w:line="360" w:lineRule="auto"/>
        <w:rPr>
          <w:rFonts w:ascii="標楷體" w:eastAsia="標楷體" w:hAnsi="標楷體"/>
        </w:rPr>
      </w:pPr>
      <w:r w:rsidRPr="004A22F7">
        <w:rPr>
          <w:rFonts w:ascii="標楷體" w:eastAsia="標楷體" w:hAnsi="標楷體"/>
          <w:noProof/>
          <w:sz w:val="20"/>
        </w:rPr>
        <w:pict>
          <v:line id="_x0000_s1071" style="position:absolute;z-index:251706368" from="127.8pt,-.35pt" to="241.7pt,-.35pt" o:allowincell="f">
            <v:stroke endarrow="open"/>
          </v:line>
        </w:pict>
      </w:r>
      <w:r w:rsidRPr="004A22F7">
        <w:rPr>
          <w:rFonts w:ascii="標楷體" w:eastAsia="標楷體" w:hAnsi="標楷體"/>
          <w:noProof/>
          <w:sz w:val="20"/>
        </w:rPr>
        <w:pict>
          <v:line id="_x0000_s1061" style="position:absolute;z-index:251696128" from="279.75pt,8.2pt" to="279.75pt,31.6pt" o:allowincell="f">
            <v:stroke endarrow="open"/>
          </v:line>
        </w:pict>
      </w:r>
    </w:p>
    <w:p w:rsidR="004A22F7" w:rsidRPr="004A22F7" w:rsidRDefault="004A22F7">
      <w:pPr>
        <w:tabs>
          <w:tab w:val="right" w:leader="dot" w:pos="9639"/>
        </w:tabs>
        <w:spacing w:line="360" w:lineRule="auto"/>
        <w:rPr>
          <w:rFonts w:ascii="標楷體" w:eastAsia="標楷體" w:hAnsi="標楷體"/>
        </w:rPr>
      </w:pPr>
      <w:r w:rsidRPr="004A22F7">
        <w:rPr>
          <w:rFonts w:ascii="標楷體" w:eastAsia="標楷體" w:hAnsi="標楷體"/>
          <w:noProof/>
          <w:sz w:val="20"/>
        </w:rPr>
        <w:pict>
          <v:line id="_x0000_s1083" style="position:absolute;z-index:251718656" from="127.8pt,24.1pt" to="127.8pt,92.7pt" o:allowincell="f">
            <v:stroke endarrow="open"/>
          </v:line>
        </w:pict>
      </w:r>
      <w:r w:rsidRPr="004A22F7">
        <w:rPr>
          <w:rFonts w:ascii="標楷體" w:eastAsia="標楷體" w:hAnsi="標楷體"/>
          <w:noProof/>
          <w:sz w:val="20"/>
        </w:rPr>
        <w:pict>
          <v:line id="_x0000_s1082" style="position:absolute;flip:x;z-index:251717632" from="127.95pt,24.1pt" to="241.8pt,24.1pt" o:allowincell="f"/>
        </w:pict>
      </w:r>
      <w:r w:rsidRPr="004A22F7">
        <w:rPr>
          <w:rFonts w:ascii="標楷體" w:eastAsia="標楷體" w:hAnsi="標楷體"/>
          <w:noProof/>
          <w:sz w:val="20"/>
        </w:rPr>
        <w:pict>
          <v:shape id="_x0000_s1056" type="#_x0000_t202" style="position:absolute;margin-left:241.8pt;margin-top:4.6pt;width:75.9pt;height:25.75pt;z-index:251691008" o:allowincell="f" filled="f">
            <v:textbox style="mso-next-textbox:#_x0000_s1056">
              <w:txbxContent>
                <w:p w:rsidR="004A22F7" w:rsidRDefault="004A22F7">
                  <w:pPr>
                    <w:pStyle w:val="a7"/>
                    <w:rPr>
                      <w:rFonts w:ascii="Times New Roman" w:hint="eastAsia"/>
                    </w:rPr>
                  </w:pPr>
                  <w:r>
                    <w:rPr>
                      <w:rFonts w:ascii="Times New Roman" w:hint="eastAsia"/>
                    </w:rPr>
                    <w:t>放樣</w:t>
                  </w:r>
                </w:p>
              </w:txbxContent>
            </v:textbox>
          </v:shape>
        </w:pict>
      </w:r>
    </w:p>
    <w:p w:rsidR="004A22F7" w:rsidRPr="004A22F7" w:rsidRDefault="004A22F7">
      <w:pPr>
        <w:tabs>
          <w:tab w:val="right" w:leader="dot" w:pos="9639"/>
        </w:tabs>
        <w:spacing w:line="360" w:lineRule="auto"/>
        <w:rPr>
          <w:rFonts w:ascii="標楷體" w:eastAsia="標楷體" w:hAnsi="標楷體"/>
        </w:rPr>
      </w:pPr>
      <w:r w:rsidRPr="004A22F7">
        <w:rPr>
          <w:rFonts w:ascii="標楷體" w:eastAsia="標楷體" w:hAnsi="標楷體"/>
          <w:noProof/>
          <w:sz w:val="20"/>
        </w:rPr>
        <w:pict>
          <v:line id="_x0000_s1084" style="position:absolute;z-index:251719680" from="279.4pt,5.15pt" to="279.4pt,39.45pt" o:allowincell="f">
            <v:stroke endarrow="open"/>
          </v:line>
        </w:pict>
      </w:r>
    </w:p>
    <w:p w:rsidR="004A22F7" w:rsidRPr="004A22F7" w:rsidRDefault="004A22F7">
      <w:pPr>
        <w:tabs>
          <w:tab w:val="right" w:leader="dot" w:pos="9639"/>
        </w:tabs>
        <w:spacing w:line="360" w:lineRule="auto"/>
        <w:rPr>
          <w:rFonts w:ascii="標楷體" w:eastAsia="標楷體" w:hAnsi="標楷體"/>
        </w:rPr>
      </w:pPr>
      <w:r w:rsidRPr="004A22F7">
        <w:rPr>
          <w:rFonts w:ascii="標楷體" w:eastAsia="標楷體" w:hAnsi="標楷體"/>
          <w:noProof/>
          <w:sz w:val="20"/>
        </w:rPr>
        <w:pict>
          <v:shape id="_x0000_s1074" type="#_x0000_t202" style="position:absolute;margin-left:317.7pt;margin-top:12.95pt;width:135.55pt;height:42.9pt;z-index:251709440" o:allowincell="f" filled="f" stroked="f">
            <v:textbox style="mso-next-textbox:#_x0000_s1074">
              <w:txbxContent>
                <w:p w:rsidR="004A22F7" w:rsidRDefault="004A22F7">
                  <w:pPr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檢查規格、尺寸</w:t>
                  </w:r>
                </w:p>
              </w:txbxContent>
            </v:textbox>
          </v:shape>
        </w:pict>
      </w:r>
      <w:r w:rsidRPr="004A22F7">
        <w:rPr>
          <w:rFonts w:ascii="標楷體" w:eastAsia="標楷體" w:hAnsi="標楷體"/>
          <w:noProof/>
          <w:sz w:val="20"/>
        </w:rPr>
        <w:pict>
          <v:shape id="_x0000_s1058" type="#_x0000_t202" style="position:absolute;margin-left:241.8pt;margin-top:12.95pt;width:75.9pt;height:42.9pt;z-index:251693056" o:allowincell="f" filled="f">
            <v:textbox style="mso-next-textbox:#_x0000_s1058">
              <w:txbxContent>
                <w:p w:rsidR="004A22F7" w:rsidRDefault="004A22F7">
                  <w:pPr>
                    <w:jc w:val="center"/>
                    <w:rPr>
                      <w:rFonts w:eastAsia="標楷體" w:hint="eastAsia"/>
                    </w:rPr>
                  </w:pPr>
                  <w:proofErr w:type="gramStart"/>
                  <w:r>
                    <w:rPr>
                      <w:rFonts w:eastAsia="標楷體" w:hint="eastAsia"/>
                    </w:rPr>
                    <w:t>多火嘴</w:t>
                  </w:r>
                  <w:proofErr w:type="gramEnd"/>
                </w:p>
                <w:p w:rsidR="004A22F7" w:rsidRDefault="004A22F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eastAsia="標楷體" w:hint="eastAsia"/>
                    </w:rPr>
                    <w:t>平行切割</w:t>
                  </w:r>
                </w:p>
              </w:txbxContent>
            </v:textbox>
          </v:shape>
        </w:pict>
      </w:r>
    </w:p>
    <w:p w:rsidR="004A22F7" w:rsidRPr="004A22F7" w:rsidRDefault="004A22F7">
      <w:pPr>
        <w:tabs>
          <w:tab w:val="right" w:leader="dot" w:pos="9639"/>
        </w:tabs>
        <w:spacing w:line="360" w:lineRule="auto"/>
        <w:rPr>
          <w:rFonts w:ascii="標楷體" w:eastAsia="標楷體" w:hAnsi="標楷體"/>
        </w:rPr>
      </w:pPr>
      <w:r w:rsidRPr="004A22F7">
        <w:rPr>
          <w:rFonts w:ascii="標楷體" w:eastAsia="標楷體" w:hAnsi="標楷體"/>
          <w:noProof/>
          <w:sz w:val="20"/>
        </w:rPr>
        <w:pict>
          <v:shape id="_x0000_s1060" type="#_x0000_t202" style="position:absolute;margin-left:90pt;margin-top:11.7pt;width:75.9pt;height:25.7pt;z-index:251695104" o:allowincell="f" filled="f">
            <v:textbox style="mso-next-textbox:#_x0000_s1060">
              <w:txbxContent>
                <w:p w:rsidR="004A22F7" w:rsidRDefault="004A22F7">
                  <w:pPr>
                    <w:pStyle w:val="a7"/>
                    <w:rPr>
                      <w:rFonts w:ascii="Times New Roman" w:hint="eastAsia"/>
                    </w:rPr>
                  </w:pPr>
                  <w:r>
                    <w:rPr>
                      <w:rFonts w:ascii="Times New Roman" w:hint="eastAsia"/>
                    </w:rPr>
                    <w:t>小構件切割</w:t>
                  </w:r>
                </w:p>
              </w:txbxContent>
            </v:textbox>
          </v:shape>
        </w:pict>
      </w:r>
    </w:p>
    <w:p w:rsidR="004A22F7" w:rsidRPr="004A22F7" w:rsidRDefault="004A22F7">
      <w:pPr>
        <w:tabs>
          <w:tab w:val="right" w:leader="dot" w:pos="9639"/>
        </w:tabs>
        <w:spacing w:line="360" w:lineRule="auto"/>
        <w:rPr>
          <w:rFonts w:ascii="標楷體" w:eastAsia="標楷體" w:hAnsi="標楷體"/>
        </w:rPr>
      </w:pPr>
      <w:r w:rsidRPr="004A22F7">
        <w:rPr>
          <w:rFonts w:ascii="標楷體" w:eastAsia="標楷體" w:hAnsi="標楷體"/>
          <w:noProof/>
          <w:sz w:val="20"/>
        </w:rPr>
        <w:pict>
          <v:line id="_x0000_s1076" style="position:absolute;z-index:251711488" from="279.75pt,1.85pt" to="279.75pt,36.15pt" o:allowincell="f">
            <v:stroke endarrow="open"/>
          </v:line>
        </w:pict>
      </w:r>
    </w:p>
    <w:p w:rsidR="004A22F7" w:rsidRPr="004A22F7" w:rsidRDefault="004A22F7">
      <w:pPr>
        <w:tabs>
          <w:tab w:val="right" w:leader="dot" w:pos="9639"/>
        </w:tabs>
        <w:spacing w:line="360" w:lineRule="auto"/>
        <w:rPr>
          <w:rFonts w:ascii="標楷體" w:eastAsia="標楷體" w:hAnsi="標楷體"/>
        </w:rPr>
      </w:pPr>
      <w:r w:rsidRPr="004A22F7">
        <w:rPr>
          <w:rFonts w:ascii="標楷體" w:eastAsia="標楷體" w:hAnsi="標楷體"/>
          <w:noProof/>
          <w:sz w:val="20"/>
        </w:rPr>
        <w:pict>
          <v:shape id="_x0000_s1078" type="#_x0000_t202" style="position:absolute;margin-left:317.7pt;margin-top:9.1pt;width:135.55pt;height:25.7pt;z-index:251713536" o:allowincell="f" filled="f" stroked="f">
            <v:textbox style="mso-next-textbox:#_x0000_s1078">
              <w:txbxContent>
                <w:p w:rsidR="004A22F7" w:rsidRDefault="004A22F7">
                  <w:pPr>
                    <w:rPr>
                      <w:rFonts w:eastAsia="標楷體" w:hint="eastAsia"/>
                    </w:rPr>
                  </w:pPr>
                  <w:proofErr w:type="gramStart"/>
                  <w:r>
                    <w:rPr>
                      <w:rFonts w:eastAsia="標楷體" w:hint="eastAsia"/>
                    </w:rPr>
                    <w:t>檢查開槽角度</w:t>
                  </w:r>
                  <w:proofErr w:type="gramEnd"/>
                  <w:r>
                    <w:rPr>
                      <w:rFonts w:eastAsia="標楷體" w:hint="eastAsia"/>
                    </w:rPr>
                    <w:t>及尺寸</w:t>
                  </w:r>
                </w:p>
              </w:txbxContent>
            </v:textbox>
          </v:shape>
        </w:pict>
      </w:r>
      <w:r w:rsidRPr="004A22F7">
        <w:rPr>
          <w:rFonts w:ascii="標楷體" w:eastAsia="標楷體" w:hAnsi="標楷體"/>
          <w:noProof/>
          <w:sz w:val="20"/>
        </w:rPr>
        <w:pict>
          <v:shape id="_x0000_s1059" type="#_x0000_t202" style="position:absolute;margin-left:241.8pt;margin-top:9.15pt;width:75.9pt;height:25.7pt;z-index:251694080" o:allowincell="f" filled="f">
            <v:textbox style="mso-next-textbox:#_x0000_s1059">
              <w:txbxContent>
                <w:p w:rsidR="004A22F7" w:rsidRDefault="004A22F7">
                  <w:pPr>
                    <w:jc w:val="center"/>
                    <w:rPr>
                      <w:rFonts w:hint="eastAsia"/>
                    </w:rPr>
                  </w:pPr>
                  <w:proofErr w:type="gramStart"/>
                  <w:r>
                    <w:rPr>
                      <w:rFonts w:eastAsia="標楷體" w:hint="eastAsia"/>
                    </w:rPr>
                    <w:t>開槽加</w:t>
                  </w:r>
                  <w:r>
                    <w:rPr>
                      <w:rFonts w:hint="eastAsia"/>
                    </w:rPr>
                    <w:t>工</w:t>
                  </w:r>
                  <w:proofErr w:type="gramEnd"/>
                </w:p>
              </w:txbxContent>
            </v:textbox>
          </v:shape>
        </w:pict>
      </w:r>
    </w:p>
    <w:p w:rsidR="004A22F7" w:rsidRPr="004A22F7" w:rsidRDefault="004A22F7">
      <w:pPr>
        <w:spacing w:before="120" w:line="360" w:lineRule="auto"/>
        <w:ind w:right="331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/>
          <w:noProof/>
          <w:sz w:val="20"/>
        </w:rPr>
        <w:pict>
          <v:line id="_x0000_s1081" style="position:absolute;left:0;text-align:left;z-index:251716608" from="279.75pt,7.85pt" to="279.75pt,42.15pt" o:allowincell="f">
            <v:stroke endarrow="open"/>
          </v:line>
        </w:pict>
      </w:r>
    </w:p>
    <w:p w:rsidR="004A22F7" w:rsidRPr="004A22F7" w:rsidRDefault="004A22F7">
      <w:pPr>
        <w:spacing w:before="120" w:line="360" w:lineRule="auto"/>
        <w:ind w:right="331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/>
          <w:noProof/>
          <w:sz w:val="20"/>
        </w:rPr>
        <w:pict>
          <v:shape id="_x0000_s1075" type="#_x0000_t202" style="position:absolute;left:0;text-align:left;margin-left:321.9pt;margin-top:9.1pt;width:164.1pt;height:25.75pt;z-index:251710464" o:allowincell="f" filled="f" stroked="f">
            <v:textbox style="mso-next-textbox:#_x0000_s1075">
              <w:txbxContent>
                <w:p w:rsidR="004A22F7" w:rsidRDefault="004A22F7">
                  <w:pPr>
                    <w:rPr>
                      <w:rFonts w:ascii="標楷體" w:eastAsia="標楷體" w:hint="eastAsia"/>
                    </w:rPr>
                  </w:pPr>
                  <w:r>
                    <w:rPr>
                      <w:rFonts w:ascii="標楷體" w:eastAsia="標楷體" w:hint="eastAsia"/>
                    </w:rPr>
                    <w:t>檢查各項規格、角度</w:t>
                  </w:r>
                </w:p>
              </w:txbxContent>
            </v:textbox>
          </v:shape>
        </w:pict>
      </w:r>
      <w:r w:rsidRPr="004A22F7">
        <w:rPr>
          <w:rFonts w:ascii="標楷體" w:eastAsia="標楷體" w:hAnsi="標楷體"/>
          <w:noProof/>
          <w:sz w:val="20"/>
        </w:rPr>
        <w:pict>
          <v:shape id="_x0000_s1077" type="#_x0000_t202" style="position:absolute;left:0;text-align:left;margin-left:241.8pt;margin-top:9.15pt;width:75.9pt;height:25.75pt;z-index:251712512" o:allowincell="f" filled="f">
            <v:textbox style="mso-next-textbox:#_x0000_s1077">
              <w:txbxContent>
                <w:p w:rsidR="004A22F7" w:rsidRDefault="004A22F7">
                  <w:pPr>
                    <w:jc w:val="center"/>
                    <w:rPr>
                      <w:rFonts w:ascii="標楷體" w:eastAsia="標楷體" w:hint="eastAsia"/>
                    </w:rPr>
                  </w:pPr>
                  <w:r>
                    <w:rPr>
                      <w:rFonts w:ascii="標楷體" w:eastAsia="標楷體" w:hint="eastAsia"/>
                    </w:rPr>
                    <w:t>組立</w:t>
                  </w:r>
                </w:p>
              </w:txbxContent>
            </v:textbox>
          </v:shape>
        </w:pict>
      </w:r>
    </w:p>
    <w:p w:rsidR="004A22F7" w:rsidRPr="004A22F7" w:rsidRDefault="004A22F7">
      <w:pPr>
        <w:spacing w:before="120" w:line="360" w:lineRule="auto"/>
        <w:ind w:right="331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/>
          <w:noProof/>
          <w:sz w:val="20"/>
        </w:rPr>
        <w:pict>
          <v:line id="_x0000_s1085" style="position:absolute;left:0;text-align:left;z-index:251720704" from="279.4pt,1.85pt" to="279.4pt,25.25pt" o:allowincell="f">
            <v:stroke endarrow="open"/>
          </v:line>
        </w:pict>
      </w:r>
      <w:r w:rsidRPr="004A22F7">
        <w:rPr>
          <w:rFonts w:ascii="標楷體" w:eastAsia="標楷體" w:hAnsi="標楷體"/>
          <w:noProof/>
          <w:sz w:val="20"/>
        </w:rPr>
        <w:pict>
          <v:shape id="_x0000_s1080" type="#_x0000_t202" style="position:absolute;left:0;text-align:left;margin-left:318.05pt;margin-top:27.55pt;width:150.9pt;height:25.75pt;z-index:251715584" o:allowincell="f" filled="f" stroked="f">
            <v:textbox style="mso-next-textbox:#_x0000_s1080">
              <w:txbxContent>
                <w:p w:rsidR="004A22F7" w:rsidRDefault="004A22F7">
                  <w:pPr>
                    <w:rPr>
                      <w:rFonts w:eastAsia="標楷體" w:hint="eastAsia"/>
                    </w:rPr>
                  </w:pPr>
                  <w:proofErr w:type="gramStart"/>
                  <w:r>
                    <w:rPr>
                      <w:rFonts w:eastAsia="標楷體" w:hint="eastAsia"/>
                    </w:rPr>
                    <w:t>檢查焊機之</w:t>
                  </w:r>
                  <w:proofErr w:type="gramEnd"/>
                  <w:r>
                    <w:rPr>
                      <w:rFonts w:eastAsia="標楷體" w:hint="eastAsia"/>
                    </w:rPr>
                    <w:t>各項設定值</w:t>
                  </w:r>
                </w:p>
              </w:txbxContent>
            </v:textbox>
          </v:shape>
        </w:pict>
      </w:r>
      <w:r w:rsidRPr="004A22F7">
        <w:rPr>
          <w:rFonts w:ascii="標楷體" w:eastAsia="標楷體" w:hAnsi="標楷體"/>
          <w:noProof/>
          <w:sz w:val="20"/>
        </w:rPr>
        <w:pict>
          <v:shape id="_x0000_s1079" type="#_x0000_t202" style="position:absolute;left:0;text-align:left;margin-left:241.45pt;margin-top:27.1pt;width:75.9pt;height:25.7pt;z-index:251714560" o:allowincell="f" filled="f">
            <v:textbox style="mso-next-textbox:#_x0000_s1079">
              <w:txbxContent>
                <w:p w:rsidR="004A22F7" w:rsidRDefault="004A22F7">
                  <w:pPr>
                    <w:pStyle w:val="a7"/>
                    <w:rPr>
                      <w:rFonts w:ascii="Times New Roman" w:hint="eastAsia"/>
                    </w:rPr>
                  </w:pPr>
                  <w:r>
                    <w:rPr>
                      <w:rFonts w:ascii="Times New Roman" w:hint="eastAsia"/>
                    </w:rPr>
                    <w:t>電焊</w:t>
                  </w:r>
                </w:p>
              </w:txbxContent>
            </v:textbox>
          </v:shape>
        </w:pict>
      </w:r>
    </w:p>
    <w:p w:rsidR="004A22F7" w:rsidRPr="004A22F7" w:rsidRDefault="004A22F7">
      <w:pPr>
        <w:spacing w:before="120" w:line="360" w:lineRule="auto"/>
        <w:ind w:right="331"/>
        <w:jc w:val="both"/>
        <w:rPr>
          <w:rFonts w:ascii="標楷體" w:eastAsia="標楷體" w:hAnsi="標楷體"/>
        </w:rPr>
      </w:pPr>
    </w:p>
    <w:p w:rsidR="004A22F7" w:rsidRPr="004A22F7" w:rsidRDefault="004A22F7">
      <w:pPr>
        <w:spacing w:before="120" w:line="360" w:lineRule="auto"/>
        <w:ind w:right="331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spacing w:before="120" w:line="360" w:lineRule="auto"/>
        <w:ind w:right="331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spacing w:before="120" w:line="360" w:lineRule="auto"/>
        <w:ind w:right="331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/>
          <w:noProof/>
          <w:sz w:val="20"/>
        </w:rPr>
        <w:pict>
          <v:group id="_x0000_s1086" style="position:absolute;left:0;text-align:left;margin-left:27pt;margin-top:16.25pt;width:471.2pt;height:548.55pt;z-index:251721728" coordorigin="2122,2518" coordsize="9620,11690" o:allowincell="f">
            <v:shape id="_x0000_s1087" type="#_x0000_t202" style="position:absolute;left:5842;top:2698;width:1680;height:540" filled="f">
              <v:textbox style="mso-next-textbox:#_x0000_s1087">
                <w:txbxContent>
                  <w:p w:rsidR="004A22F7" w:rsidRDefault="004A22F7">
                    <w:pPr>
                      <w:pStyle w:val="a7"/>
                      <w:rPr>
                        <w:rFonts w:ascii="Times New Roman" w:hint="eastAsia"/>
                      </w:rPr>
                    </w:pPr>
                    <w:r>
                      <w:rPr>
                        <w:rFonts w:ascii="Times New Roman" w:hint="eastAsia"/>
                      </w:rPr>
                      <w:t>電焊</w:t>
                    </w:r>
                  </w:p>
                </w:txbxContent>
              </v:textbox>
            </v:shape>
            <v:shape id="_x0000_s1088" type="#_x0000_t202" style="position:absolute;left:2122;top:2698;width:1680;height:540" filled="f">
              <v:textbox style="mso-next-textbox:#_x0000_s1088">
                <w:txbxContent>
                  <w:p w:rsidR="004A22F7" w:rsidRDefault="004A22F7">
                    <w:pPr>
                      <w:pStyle w:val="a7"/>
                      <w:rPr>
                        <w:rFonts w:ascii="Times New Roman" w:hint="eastAsia"/>
                      </w:rPr>
                    </w:pPr>
                    <w:r>
                      <w:rPr>
                        <w:rFonts w:ascii="Times New Roman" w:hint="eastAsia"/>
                      </w:rPr>
                      <w:t>小構件切割</w:t>
                    </w:r>
                  </w:p>
                </w:txbxContent>
              </v:textbox>
            </v:shape>
            <v:shape id="_x0000_s1089" type="#_x0000_t202" style="position:absolute;left:7522;top:2518;width:4200;height:1080" filled="f" stroked="f">
              <v:textbox style="mso-next-textbox:#_x0000_s1089">
                <w:txbxContent>
                  <w:p w:rsidR="004A22F7" w:rsidRDefault="004A22F7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ascii="標楷體" w:eastAsia="標楷體" w:hint="eastAsia"/>
                      </w:rPr>
                      <w:t xml:space="preserve">. </w:t>
                    </w:r>
                    <w:proofErr w:type="gramStart"/>
                    <w:r>
                      <w:rPr>
                        <w:rFonts w:ascii="標楷體" w:eastAsia="標楷體" w:hint="eastAsia"/>
                      </w:rPr>
                      <w:t>檢查焊機之</w:t>
                    </w:r>
                    <w:proofErr w:type="gramEnd"/>
                    <w:r>
                      <w:rPr>
                        <w:rFonts w:ascii="標楷體" w:eastAsia="標楷體" w:hint="eastAsia"/>
                      </w:rPr>
                      <w:t>各項設定值</w:t>
                    </w:r>
                  </w:p>
                </w:txbxContent>
              </v:textbox>
            </v:shape>
            <v:shape id="_x0000_s1090" type="#_x0000_t202" style="position:absolute;left:5862;top:4488;width:1680;height:540" filled="f">
              <v:textbox style="mso-next-textbox:#_x0000_s1090">
                <w:txbxContent>
                  <w:p w:rsidR="004A22F7" w:rsidRDefault="004A22F7">
                    <w:pPr>
                      <w:pStyle w:val="a7"/>
                      <w:rPr>
                        <w:rFonts w:ascii="Times New Roman" w:hint="eastAsia"/>
                      </w:rPr>
                    </w:pPr>
                    <w:r>
                      <w:rPr>
                        <w:rFonts w:ascii="Times New Roman" w:hint="eastAsia"/>
                      </w:rPr>
                      <w:t>整型</w:t>
                    </w:r>
                  </w:p>
                </w:txbxContent>
              </v:textbox>
            </v:shape>
            <v:shape id="_x0000_s1091" type="#_x0000_t202" style="position:absolute;left:7542;top:5568;width:3000;height:1260" filled="f" stroked="f">
              <v:textbox style="mso-next-textbox:#_x0000_s1091">
                <w:txbxContent>
                  <w:p w:rsidR="004A22F7" w:rsidRDefault="004A22F7" w:rsidP="004A22F7">
                    <w:pPr>
                      <w:numPr>
                        <w:ilvl w:val="0"/>
                        <w:numId w:val="5"/>
                      </w:numPr>
                      <w:rPr>
                        <w:rFonts w:eastAsia="標楷體" w:hint="eastAsia"/>
                      </w:rPr>
                    </w:pPr>
                    <w:r>
                      <w:rPr>
                        <w:rFonts w:eastAsia="標楷體" w:hint="eastAsia"/>
                      </w:rPr>
                      <w:t>孔徑、</w:t>
                    </w:r>
                    <w:proofErr w:type="gramStart"/>
                    <w:r>
                      <w:rPr>
                        <w:rFonts w:eastAsia="標楷體" w:hint="eastAsia"/>
                      </w:rPr>
                      <w:t>孔距檢查</w:t>
                    </w:r>
                    <w:proofErr w:type="gramEnd"/>
                  </w:p>
                  <w:p w:rsidR="004A22F7" w:rsidRDefault="004A22F7" w:rsidP="004A22F7">
                    <w:pPr>
                      <w:numPr>
                        <w:ilvl w:val="0"/>
                        <w:numId w:val="5"/>
                      </w:numPr>
                      <w:rPr>
                        <w:rFonts w:hint="eastAsia"/>
                      </w:rPr>
                    </w:pPr>
                    <w:r>
                      <w:rPr>
                        <w:rFonts w:eastAsia="標楷體" w:hint="eastAsia"/>
                      </w:rPr>
                      <w:t>構件長度檢查</w:t>
                    </w:r>
                  </w:p>
                  <w:p w:rsidR="004A22F7" w:rsidRDefault="004A22F7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  <v:shape id="_x0000_s1092" type="#_x0000_t202" style="position:absolute;left:5862;top:5748;width:1680;height:900" filled="f">
              <v:textbox style="mso-next-textbox:#_x0000_s1092">
                <w:txbxContent>
                  <w:p w:rsidR="004A22F7" w:rsidRDefault="004A22F7">
                    <w:pPr>
                      <w:jc w:val="center"/>
                      <w:rPr>
                        <w:rFonts w:eastAsia="標楷體" w:hint="eastAsia"/>
                      </w:rPr>
                    </w:pPr>
                    <w:proofErr w:type="gramStart"/>
                    <w:r>
                      <w:rPr>
                        <w:rFonts w:eastAsia="標楷體" w:hint="eastAsia"/>
                      </w:rPr>
                      <w:t>鉆</w:t>
                    </w:r>
                    <w:proofErr w:type="gramEnd"/>
                    <w:r>
                      <w:rPr>
                        <w:rFonts w:eastAsia="標楷體" w:hint="eastAsia"/>
                      </w:rPr>
                      <w:t>孔、長度</w:t>
                    </w:r>
                  </w:p>
                  <w:p w:rsidR="004A22F7" w:rsidRDefault="004A22F7">
                    <w:pPr>
                      <w:jc w:val="center"/>
                      <w:rPr>
                        <w:rFonts w:eastAsia="標楷體" w:hint="eastAsia"/>
                      </w:rPr>
                    </w:pPr>
                    <w:r>
                      <w:rPr>
                        <w:rFonts w:eastAsia="標楷體" w:hint="eastAsia"/>
                      </w:rPr>
                      <w:t>裁切</w:t>
                    </w:r>
                  </w:p>
                </w:txbxContent>
              </v:textbox>
            </v:shape>
            <v:shape id="_x0000_s1093" type="#_x0000_t202" style="position:absolute;left:5862;top:7548;width:1680;height:540" filled="f">
              <v:textbox style="mso-next-textbox:#_x0000_s1093">
                <w:txbxContent>
                  <w:p w:rsidR="004A22F7" w:rsidRDefault="004A22F7">
                    <w:pPr>
                      <w:pStyle w:val="a7"/>
                      <w:rPr>
                        <w:rFonts w:ascii="Times New Roman" w:hint="eastAsia"/>
                      </w:rPr>
                    </w:pPr>
                    <w:r>
                      <w:rPr>
                        <w:rFonts w:ascii="Times New Roman" w:hint="eastAsia"/>
                      </w:rPr>
                      <w:t>大組立</w:t>
                    </w:r>
                  </w:p>
                </w:txbxContent>
              </v:textbox>
            </v:shape>
            <v:shape id="_x0000_s1094" type="#_x0000_t202" style="position:absolute;left:7542;top:7368;width:3000;height:1260" filled="f" stroked="f">
              <v:textbox style="mso-next-textbox:#_x0000_s1094">
                <w:txbxContent>
                  <w:p w:rsidR="004A22F7" w:rsidRDefault="004A22F7" w:rsidP="004A22F7">
                    <w:pPr>
                      <w:numPr>
                        <w:ilvl w:val="0"/>
                        <w:numId w:val="7"/>
                      </w:numPr>
                      <w:rPr>
                        <w:rFonts w:eastAsia="標楷體" w:hint="eastAsia"/>
                      </w:rPr>
                    </w:pPr>
                    <w:r>
                      <w:rPr>
                        <w:rFonts w:eastAsia="標楷體" w:hint="eastAsia"/>
                      </w:rPr>
                      <w:t>各部尺寸檢查</w:t>
                    </w:r>
                  </w:p>
                  <w:p w:rsidR="004A22F7" w:rsidRDefault="004A22F7" w:rsidP="004A22F7">
                    <w:pPr>
                      <w:numPr>
                        <w:ilvl w:val="0"/>
                        <w:numId w:val="7"/>
                      </w:numPr>
                      <w:rPr>
                        <w:rFonts w:eastAsia="標楷體" w:hint="eastAsia"/>
                      </w:rPr>
                    </w:pPr>
                    <w:r>
                      <w:rPr>
                        <w:rFonts w:eastAsia="標楷體" w:hint="eastAsia"/>
                      </w:rPr>
                      <w:t>構件編號檢查</w:t>
                    </w:r>
                  </w:p>
                  <w:p w:rsidR="004A22F7" w:rsidRDefault="004A22F7" w:rsidP="004A22F7">
                    <w:pPr>
                      <w:numPr>
                        <w:ilvl w:val="0"/>
                        <w:numId w:val="7"/>
                      </w:numPr>
                      <w:rPr>
                        <w:rFonts w:hint="eastAsia"/>
                      </w:rPr>
                    </w:pPr>
                    <w:r>
                      <w:rPr>
                        <w:rFonts w:eastAsia="標楷體" w:hint="eastAsia"/>
                      </w:rPr>
                      <w:t>小構件檢查</w:t>
                    </w:r>
                  </w:p>
                  <w:p w:rsidR="004A22F7" w:rsidRDefault="004A22F7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  <v:shape id="_x0000_s1095" type="#_x0000_t202" style="position:absolute;left:5862;top:8988;width:1680;height:540" filled="f">
              <v:textbox style="mso-next-textbox:#_x0000_s1095">
                <w:txbxContent>
                  <w:p w:rsidR="004A22F7" w:rsidRDefault="004A22F7">
                    <w:pPr>
                      <w:pStyle w:val="a7"/>
                      <w:rPr>
                        <w:rFonts w:ascii="Times New Roman" w:hint="eastAsia"/>
                      </w:rPr>
                    </w:pPr>
                    <w:r>
                      <w:rPr>
                        <w:rFonts w:ascii="Times New Roman" w:hint="eastAsia"/>
                      </w:rPr>
                      <w:t>大組立電焊</w:t>
                    </w:r>
                  </w:p>
                </w:txbxContent>
              </v:textbox>
            </v:shape>
            <v:shape id="_x0000_s1096" type="#_x0000_t202" style="position:absolute;left:5862;top:10068;width:1680;height:540" filled="f">
              <v:textbox style="mso-next-textbox:#_x0000_s1096">
                <w:txbxContent>
                  <w:p w:rsidR="004A22F7" w:rsidRDefault="004A22F7">
                    <w:pPr>
                      <w:pStyle w:val="a7"/>
                      <w:rPr>
                        <w:rFonts w:ascii="Times New Roman" w:hint="eastAsia"/>
                      </w:rPr>
                    </w:pPr>
                    <w:r>
                      <w:rPr>
                        <w:rFonts w:ascii="Times New Roman" w:hint="eastAsia"/>
                      </w:rPr>
                      <w:t>總尺寸檢查</w:t>
                    </w:r>
                  </w:p>
                </w:txbxContent>
              </v:textbox>
            </v:shape>
            <v:shape id="_x0000_s1097" type="#_x0000_t202" style="position:absolute;left:5862;top:10968;width:1680;height:540" filled="f">
              <v:textbox style="mso-next-textbox:#_x0000_s1097">
                <w:txbxContent>
                  <w:p w:rsidR="004A22F7" w:rsidRDefault="004A22F7">
                    <w:pPr>
                      <w:pStyle w:val="a7"/>
                      <w:rPr>
                        <w:rFonts w:ascii="Times New Roman" w:hint="eastAsia"/>
                      </w:rPr>
                    </w:pPr>
                    <w:r>
                      <w:rPr>
                        <w:rFonts w:ascii="Times New Roman" w:hint="eastAsia"/>
                      </w:rPr>
                      <w:t>塗裝</w:t>
                    </w:r>
                  </w:p>
                </w:txbxContent>
              </v:textbox>
            </v:shape>
            <v:shape id="_x0000_s1098" type="#_x0000_t202" style="position:absolute;left:5862;top:12768;width:1680;height:540" filled="f">
              <v:textbox style="mso-next-textbox:#_x0000_s1098">
                <w:txbxContent>
                  <w:p w:rsidR="004A22F7" w:rsidRDefault="004A22F7">
                    <w:pPr>
                      <w:pStyle w:val="a7"/>
                      <w:rPr>
                        <w:rFonts w:ascii="Times New Roman" w:hint="eastAsia"/>
                      </w:rPr>
                    </w:pPr>
                    <w:r>
                      <w:rPr>
                        <w:rFonts w:ascii="Times New Roman" w:hint="eastAsia"/>
                      </w:rPr>
                      <w:t>運輸</w:t>
                    </w:r>
                  </w:p>
                </w:txbxContent>
              </v:textbox>
            </v:shape>
            <v:shape id="_x0000_s1099" type="#_x0000_t202" style="position:absolute;left:7542;top:9888;width:3000;height:900" filled="f" stroked="f">
              <v:textbox style="mso-next-textbox:#_x0000_s1099">
                <w:txbxContent>
                  <w:p w:rsidR="004A22F7" w:rsidRDefault="004A22F7" w:rsidP="004A22F7">
                    <w:pPr>
                      <w:numPr>
                        <w:ilvl w:val="0"/>
                        <w:numId w:val="4"/>
                      </w:numPr>
                      <w:rPr>
                        <w:rFonts w:eastAsia="標楷體" w:hint="eastAsia"/>
                      </w:rPr>
                    </w:pPr>
                    <w:r>
                      <w:rPr>
                        <w:rFonts w:eastAsia="標楷體" w:hint="eastAsia"/>
                      </w:rPr>
                      <w:t>各部尺寸檢查</w:t>
                    </w:r>
                  </w:p>
                  <w:p w:rsidR="004A22F7" w:rsidRDefault="004A22F7" w:rsidP="004A22F7">
                    <w:pPr>
                      <w:numPr>
                        <w:ilvl w:val="0"/>
                        <w:numId w:val="4"/>
                      </w:numPr>
                      <w:rPr>
                        <w:rFonts w:hint="eastAsia"/>
                      </w:rPr>
                    </w:pPr>
                    <w:r>
                      <w:rPr>
                        <w:rFonts w:eastAsia="標楷體" w:hint="eastAsia"/>
                      </w:rPr>
                      <w:t>構件編號檢查</w:t>
                    </w:r>
                  </w:p>
                </w:txbxContent>
              </v:textbox>
            </v:shape>
            <v:shape id="_x0000_s1100" type="#_x0000_t202" style="position:absolute;left:7542;top:10788;width:3000;height:900" filled="f" stroked="f">
              <v:textbox style="mso-next-textbox:#_x0000_s1100">
                <w:txbxContent>
                  <w:p w:rsidR="004A22F7" w:rsidRPr="00BA4BD9" w:rsidRDefault="004A22F7" w:rsidP="004A22F7">
                    <w:pPr>
                      <w:numPr>
                        <w:ilvl w:val="0"/>
                        <w:numId w:val="6"/>
                      </w:numPr>
                      <w:rPr>
                        <w:rFonts w:hint="eastAsia"/>
                      </w:rPr>
                    </w:pPr>
                    <w:r>
                      <w:rPr>
                        <w:rFonts w:eastAsia="標楷體" w:hint="eastAsia"/>
                      </w:rPr>
                      <w:t>膜厚</w:t>
                    </w:r>
                  </w:p>
                </w:txbxContent>
              </v:textbox>
            </v:shape>
            <v:line id="_x0000_s1101" style="position:absolute" from="6702,5028" to="6702,5748">
              <v:stroke endarrow="open"/>
            </v:line>
            <v:line id="_x0000_s1102" style="position:absolute" from="6674,6647" to="6674,7547">
              <v:stroke endarrow="open"/>
            </v:line>
            <v:line id="_x0000_s1103" style="position:absolute" from="6702,9528" to="6702,10068">
              <v:stroke endarrow="open"/>
            </v:line>
            <v:line id="_x0000_s1104" style="position:absolute" from="2982,7737" to="5859,7737">
              <v:stroke endarrow="open"/>
            </v:line>
            <v:line id="_x0000_s1105" style="position:absolute" from="6654,11517" to="6654,11877">
              <v:stroke endarrow="open"/>
            </v:line>
            <v:line id="_x0000_s1106" style="position:absolute" from="6702,12408" to="6702,12768">
              <v:stroke endarrow="open"/>
            </v:line>
            <v:shape id="_x0000_s1107" type="#_x0000_t202" style="position:absolute;left:5862;top:11868;width:1680;height:540" filled="f">
              <v:textbox style="mso-next-textbox:#_x0000_s1107">
                <w:txbxContent>
                  <w:p w:rsidR="004A22F7" w:rsidRDefault="004A22F7">
                    <w:pPr>
                      <w:pStyle w:val="a7"/>
                      <w:rPr>
                        <w:rFonts w:ascii="Times New Roman" w:hint="eastAsia"/>
                      </w:rPr>
                    </w:pPr>
                    <w:r>
                      <w:rPr>
                        <w:rFonts w:ascii="Times New Roman" w:hint="eastAsia"/>
                      </w:rPr>
                      <w:t>成品儲放</w:t>
                    </w:r>
                  </w:p>
                </w:txbxContent>
              </v:textbox>
            </v:shape>
            <v:shape id="_x0000_s1108" type="#_x0000_t202" style="position:absolute;left:5862;top:13668;width:1680;height:540" filled="f">
              <v:textbox style="mso-next-textbox:#_x0000_s1108">
                <w:txbxContent>
                  <w:p w:rsidR="004A22F7" w:rsidRDefault="004A22F7">
                    <w:pPr>
                      <w:pStyle w:val="a7"/>
                      <w:rPr>
                        <w:rFonts w:ascii="Times New Roman" w:hint="eastAsia"/>
                      </w:rPr>
                    </w:pPr>
                    <w:r>
                      <w:rPr>
                        <w:rFonts w:ascii="Times New Roman" w:hint="eastAsia"/>
                      </w:rPr>
                      <w:t>吊裝</w:t>
                    </w:r>
                  </w:p>
                </w:txbxContent>
              </v:textbox>
            </v:shape>
            <v:line id="_x0000_s1109" style="position:absolute" from="6702,13308" to="6702,13668">
              <v:stroke endarrow="open"/>
            </v:line>
            <v:shape id="_x0000_s1110" type="#_x0000_t202" style="position:absolute;left:7542;top:13488;width:4080;height:540" filled="f" stroked="f">
              <v:textbox style="mso-next-textbox:#_x0000_s1110">
                <w:txbxContent>
                  <w:p w:rsidR="004A22F7" w:rsidRDefault="004A22F7">
                    <w:pPr>
                      <w:rPr>
                        <w:rFonts w:eastAsia="標楷體" w:hint="eastAsia"/>
                      </w:rPr>
                    </w:pPr>
                    <w:r>
                      <w:rPr>
                        <w:rFonts w:eastAsia="標楷體" w:hint="eastAsia"/>
                      </w:rPr>
                      <w:t>吊裝部份請參考吊裝計劃書</w:t>
                    </w:r>
                  </w:p>
                </w:txbxContent>
              </v:textbox>
            </v:shape>
            <v:shape id="_x0000_s1111" type="#_x0000_t202" style="position:absolute;left:7542;top:11688;width:4200;height:900" filled="f" stroked="f">
              <v:textbox style="mso-next-textbox:#_x0000_s1111">
                <w:txbxContent>
                  <w:p w:rsidR="004A22F7" w:rsidRDefault="004A22F7">
                    <w:pPr>
                      <w:rPr>
                        <w:rFonts w:ascii="標楷體" w:eastAsia="標楷體" w:hint="eastAsia"/>
                      </w:rPr>
                    </w:pPr>
                    <w:r>
                      <w:rPr>
                        <w:rFonts w:ascii="標楷體" w:eastAsia="標楷體" w:hint="eastAsia"/>
                      </w:rPr>
                      <w:t xml:space="preserve">1. </w:t>
                    </w:r>
                    <w:r>
                      <w:rPr>
                        <w:rFonts w:ascii="標楷體" w:eastAsia="標楷體" w:hint="eastAsia"/>
                      </w:rPr>
                      <w:t>依工地分區儲放構件</w:t>
                    </w:r>
                  </w:p>
                </w:txbxContent>
              </v:textbox>
            </v:shape>
            <v:line id="_x0000_s1112" style="position:absolute;flip:y" from="2934,3237" to="2934,7737"/>
            <v:line id="_x0000_s1113" style="position:absolute" from="6654,3237" to="6654,4497">
              <v:stroke endarrow="open"/>
            </v:line>
            <v:line id="_x0000_s1114" style="position:absolute" from="6654,8097" to="6654,8997">
              <v:stroke endarrow="open"/>
            </v:line>
            <v:line id="_x0000_s1115" style="position:absolute" from="6654,10617" to="6654,10977">
              <v:stroke endarrow="open"/>
            </v:line>
          </v:group>
        </w:pict>
      </w:r>
    </w:p>
    <w:p w:rsidR="004A22F7" w:rsidRPr="004A22F7" w:rsidRDefault="004A22F7">
      <w:pPr>
        <w:spacing w:before="120" w:line="360" w:lineRule="auto"/>
        <w:ind w:right="331"/>
        <w:jc w:val="both"/>
        <w:rPr>
          <w:rFonts w:ascii="標楷體" w:eastAsia="標楷體" w:hAnsi="標楷體"/>
        </w:rPr>
      </w:pPr>
    </w:p>
    <w:p w:rsidR="004A22F7" w:rsidRPr="004A22F7" w:rsidRDefault="004A22F7">
      <w:pPr>
        <w:spacing w:before="120" w:line="360" w:lineRule="auto"/>
        <w:ind w:right="331"/>
        <w:jc w:val="both"/>
        <w:rPr>
          <w:rFonts w:ascii="標楷體" w:eastAsia="標楷體" w:hAnsi="標楷體"/>
        </w:rPr>
      </w:pPr>
    </w:p>
    <w:p w:rsidR="004A22F7" w:rsidRPr="004A22F7" w:rsidRDefault="004A22F7">
      <w:pPr>
        <w:spacing w:before="120" w:line="360" w:lineRule="auto"/>
        <w:ind w:right="331"/>
        <w:jc w:val="both"/>
        <w:rPr>
          <w:rFonts w:ascii="標楷體" w:eastAsia="標楷體" w:hAnsi="標楷體"/>
        </w:rPr>
      </w:pPr>
    </w:p>
    <w:p w:rsidR="004A22F7" w:rsidRPr="004A22F7" w:rsidRDefault="004A22F7">
      <w:pPr>
        <w:spacing w:before="120" w:line="360" w:lineRule="auto"/>
        <w:ind w:right="331"/>
        <w:jc w:val="both"/>
        <w:rPr>
          <w:rFonts w:ascii="標楷體" w:eastAsia="標楷體" w:hAnsi="標楷體"/>
        </w:rPr>
      </w:pPr>
    </w:p>
    <w:p w:rsidR="004A22F7" w:rsidRPr="004A22F7" w:rsidRDefault="004A22F7">
      <w:pPr>
        <w:spacing w:before="120" w:line="360" w:lineRule="auto"/>
        <w:ind w:right="331"/>
        <w:jc w:val="both"/>
        <w:rPr>
          <w:rFonts w:ascii="標楷體" w:eastAsia="標楷體" w:hAnsi="標楷體"/>
        </w:rPr>
      </w:pPr>
    </w:p>
    <w:p w:rsidR="004A22F7" w:rsidRPr="004A22F7" w:rsidRDefault="004A22F7">
      <w:pPr>
        <w:spacing w:before="120" w:line="360" w:lineRule="auto"/>
        <w:ind w:right="331"/>
        <w:jc w:val="both"/>
        <w:rPr>
          <w:rFonts w:ascii="標楷體" w:eastAsia="標楷體" w:hAnsi="標楷體"/>
        </w:rPr>
      </w:pPr>
    </w:p>
    <w:p w:rsidR="004A22F7" w:rsidRPr="004A22F7" w:rsidRDefault="004A22F7">
      <w:pPr>
        <w:spacing w:before="120" w:line="360" w:lineRule="auto"/>
        <w:ind w:right="331"/>
        <w:jc w:val="both"/>
        <w:rPr>
          <w:rFonts w:ascii="標楷體" w:eastAsia="標楷體" w:hAnsi="標楷體"/>
        </w:rPr>
      </w:pPr>
    </w:p>
    <w:p w:rsidR="004A22F7" w:rsidRPr="004A22F7" w:rsidRDefault="004A22F7">
      <w:pPr>
        <w:spacing w:before="120" w:line="360" w:lineRule="auto"/>
        <w:ind w:right="331"/>
        <w:jc w:val="both"/>
        <w:rPr>
          <w:rFonts w:ascii="標楷體" w:eastAsia="標楷體" w:hAnsi="標楷體"/>
        </w:rPr>
      </w:pPr>
    </w:p>
    <w:p w:rsidR="004A22F7" w:rsidRPr="004A22F7" w:rsidRDefault="004A22F7">
      <w:pPr>
        <w:spacing w:before="120" w:line="360" w:lineRule="auto"/>
        <w:ind w:right="331"/>
        <w:jc w:val="both"/>
        <w:rPr>
          <w:rFonts w:ascii="標楷體" w:eastAsia="標楷體" w:hAnsi="標楷體"/>
        </w:rPr>
      </w:pPr>
    </w:p>
    <w:p w:rsidR="004A22F7" w:rsidRPr="004A22F7" w:rsidRDefault="004A22F7">
      <w:pPr>
        <w:spacing w:before="120" w:line="360" w:lineRule="auto"/>
        <w:ind w:right="331"/>
        <w:jc w:val="both"/>
        <w:rPr>
          <w:rFonts w:ascii="標楷體" w:eastAsia="標楷體" w:hAnsi="標楷體"/>
        </w:rPr>
      </w:pPr>
    </w:p>
    <w:p w:rsidR="004A22F7" w:rsidRPr="004A22F7" w:rsidRDefault="004A22F7">
      <w:pPr>
        <w:spacing w:before="120" w:line="360" w:lineRule="auto"/>
        <w:ind w:right="331"/>
        <w:jc w:val="both"/>
        <w:rPr>
          <w:rFonts w:ascii="標楷體" w:eastAsia="標楷體" w:hAnsi="標楷體"/>
        </w:rPr>
      </w:pPr>
    </w:p>
    <w:p w:rsidR="004A22F7" w:rsidRPr="004A22F7" w:rsidRDefault="004A22F7">
      <w:pPr>
        <w:spacing w:before="120" w:line="360" w:lineRule="auto"/>
        <w:ind w:right="331"/>
        <w:jc w:val="both"/>
        <w:rPr>
          <w:rFonts w:ascii="標楷體" w:eastAsia="標楷體" w:hAnsi="標楷體"/>
        </w:rPr>
      </w:pPr>
    </w:p>
    <w:p w:rsidR="004A22F7" w:rsidRPr="004A22F7" w:rsidRDefault="004A22F7">
      <w:pPr>
        <w:spacing w:before="120" w:line="360" w:lineRule="auto"/>
        <w:ind w:right="331"/>
        <w:jc w:val="both"/>
        <w:rPr>
          <w:rFonts w:ascii="標楷體" w:eastAsia="標楷體" w:hAnsi="標楷體"/>
        </w:rPr>
      </w:pPr>
    </w:p>
    <w:p w:rsidR="004A22F7" w:rsidRPr="004A22F7" w:rsidRDefault="004A22F7">
      <w:pPr>
        <w:spacing w:before="120" w:line="360" w:lineRule="auto"/>
        <w:ind w:right="331"/>
        <w:jc w:val="both"/>
        <w:rPr>
          <w:rFonts w:ascii="標楷體" w:eastAsia="標楷體" w:hAnsi="標楷體"/>
        </w:rPr>
      </w:pPr>
    </w:p>
    <w:p w:rsidR="004A22F7" w:rsidRPr="004A22F7" w:rsidRDefault="004A22F7">
      <w:pPr>
        <w:spacing w:before="120" w:line="360" w:lineRule="auto"/>
        <w:ind w:right="331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spacing w:before="120" w:line="360" w:lineRule="auto"/>
        <w:ind w:right="331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spacing w:before="120" w:line="360" w:lineRule="auto"/>
        <w:ind w:left="692"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spacing w:before="120" w:line="360" w:lineRule="auto"/>
        <w:ind w:right="335" w:firstLineChars="200" w:firstLine="48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2</w:t>
      </w:r>
      <w:r w:rsidRPr="004A22F7">
        <w:rPr>
          <w:rFonts w:ascii="標楷體" w:eastAsia="標楷體" w:hAnsi="標楷體"/>
        </w:rPr>
        <w:t xml:space="preserve">-2. </w:t>
      </w:r>
      <w:r w:rsidRPr="004A22F7">
        <w:rPr>
          <w:rFonts w:ascii="標楷體" w:eastAsia="標楷體" w:hAnsi="標楷體" w:hint="eastAsia"/>
        </w:rPr>
        <w:t>施工管制</w:t>
      </w:r>
    </w:p>
    <w:p w:rsidR="004A22F7" w:rsidRPr="004A22F7" w:rsidRDefault="004A22F7">
      <w:pPr>
        <w:tabs>
          <w:tab w:val="num" w:pos="2490"/>
        </w:tabs>
        <w:spacing w:before="120" w:line="360" w:lineRule="auto"/>
        <w:ind w:right="335" w:firstLineChars="500" w:firstLine="120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lastRenderedPageBreak/>
        <w:t>1.施工圖繪製</w:t>
      </w:r>
    </w:p>
    <w:p w:rsidR="004A22F7" w:rsidRPr="004A22F7" w:rsidRDefault="004A22F7">
      <w:pPr>
        <w:spacing w:before="120" w:line="360" w:lineRule="auto"/>
        <w:ind w:leftChars="600" w:left="1920" w:right="335" w:hangingChars="200" w:hanging="48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(1).本公司依設計圖繪製施工圖，凡是設計圖及詳圖內未能標示者，</w:t>
      </w:r>
      <w:proofErr w:type="gramStart"/>
      <w:r w:rsidRPr="004A22F7">
        <w:rPr>
          <w:rFonts w:ascii="標楷體" w:eastAsia="標楷體" w:hAnsi="標楷體" w:hint="eastAsia"/>
        </w:rPr>
        <w:t>均於施工</w:t>
      </w:r>
      <w:proofErr w:type="gramEnd"/>
      <w:r w:rsidRPr="004A22F7">
        <w:rPr>
          <w:rFonts w:ascii="標楷體" w:eastAsia="標楷體" w:hAnsi="標楷體" w:hint="eastAsia"/>
        </w:rPr>
        <w:t>製造圖內詳加標明，並以適當比例繪製各構件之尺寸與連接，以及所有接合物之正確位置與尺寸等。特殊部位如</w:t>
      </w:r>
      <w:proofErr w:type="gramStart"/>
      <w:r w:rsidRPr="004A22F7">
        <w:rPr>
          <w:rFonts w:ascii="標楷體" w:eastAsia="標楷體" w:hAnsi="標楷體" w:hint="eastAsia"/>
        </w:rPr>
        <w:t>併</w:t>
      </w:r>
      <w:proofErr w:type="gramEnd"/>
      <w:r w:rsidRPr="004A22F7">
        <w:rPr>
          <w:rFonts w:ascii="標楷體" w:eastAsia="標楷體" w:hAnsi="標楷體" w:hint="eastAsia"/>
        </w:rPr>
        <w:t>接、</w:t>
      </w:r>
      <w:proofErr w:type="gramStart"/>
      <w:r w:rsidRPr="004A22F7">
        <w:rPr>
          <w:rFonts w:ascii="標楷體" w:eastAsia="標楷體" w:hAnsi="標楷體" w:hint="eastAsia"/>
        </w:rPr>
        <w:t>接節、端承以及</w:t>
      </w:r>
      <w:proofErr w:type="gramEnd"/>
      <w:r w:rsidRPr="004A22F7">
        <w:rPr>
          <w:rFonts w:ascii="標楷體" w:eastAsia="標楷體" w:hAnsi="標楷體" w:hint="eastAsia"/>
        </w:rPr>
        <w:t>較複雜之處，</w:t>
      </w:r>
      <w:proofErr w:type="gramStart"/>
      <w:r w:rsidRPr="004A22F7">
        <w:rPr>
          <w:rFonts w:ascii="標楷體" w:eastAsia="標楷體" w:hAnsi="標楷體" w:hint="eastAsia"/>
        </w:rPr>
        <w:t>均另繪</w:t>
      </w:r>
      <w:proofErr w:type="gramEnd"/>
      <w:r w:rsidRPr="004A22F7">
        <w:rPr>
          <w:rFonts w:ascii="標楷體" w:eastAsia="標楷體" w:hAnsi="標楷體" w:hint="eastAsia"/>
        </w:rPr>
        <w:t>於詳細圖內並充分考慮施工方法、施工程序及其他相關配合之工程協調性。</w:t>
      </w:r>
    </w:p>
    <w:p w:rsidR="004A22F7" w:rsidRPr="004A22F7" w:rsidRDefault="004A22F7">
      <w:pPr>
        <w:spacing w:before="120" w:line="360" w:lineRule="auto"/>
        <w:ind w:leftChars="600" w:left="1920" w:right="335" w:hangingChars="200" w:hanging="48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(2).施工圖必須符合AISC等建築規範之規定，經建築師核可後據以施工，</w:t>
      </w:r>
      <w:proofErr w:type="gramStart"/>
      <w:r w:rsidRPr="004A22F7">
        <w:rPr>
          <w:rFonts w:ascii="標楷體" w:eastAsia="標楷體" w:hAnsi="標楷體" w:hint="eastAsia"/>
        </w:rPr>
        <w:t>倘於繪製</w:t>
      </w:r>
      <w:proofErr w:type="gramEnd"/>
      <w:r w:rsidRPr="004A22F7">
        <w:rPr>
          <w:rFonts w:ascii="標楷體" w:eastAsia="標楷體" w:hAnsi="標楷體" w:hint="eastAsia"/>
        </w:rPr>
        <w:t>施工圖</w:t>
      </w:r>
      <w:proofErr w:type="gramStart"/>
      <w:r w:rsidRPr="004A22F7">
        <w:rPr>
          <w:rFonts w:ascii="標楷體" w:eastAsia="標楷體" w:hAnsi="標楷體" w:hint="eastAsia"/>
        </w:rPr>
        <w:t>或放樣發現</w:t>
      </w:r>
      <w:proofErr w:type="gramEnd"/>
      <w:r w:rsidRPr="004A22F7">
        <w:rPr>
          <w:rFonts w:ascii="標楷體" w:eastAsia="標楷體" w:hAnsi="標楷體" w:hint="eastAsia"/>
        </w:rPr>
        <w:t>與原設計不符，應報請建築師修正。</w:t>
      </w:r>
    </w:p>
    <w:p w:rsidR="004A22F7" w:rsidRPr="004A22F7" w:rsidRDefault="004A22F7">
      <w:pPr>
        <w:spacing w:before="120" w:line="360" w:lineRule="auto"/>
        <w:ind w:leftChars="600" w:left="1920" w:right="335" w:hangingChars="200" w:hanging="48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(3).承商應仔細審查施工圖並簽認，於施工</w:t>
      </w:r>
      <w:proofErr w:type="gramStart"/>
      <w:r w:rsidRPr="004A22F7">
        <w:rPr>
          <w:rFonts w:ascii="標楷體" w:eastAsia="標楷體" w:hAnsi="標楷體" w:hint="eastAsia"/>
        </w:rPr>
        <w:t>前提送供監</w:t>
      </w:r>
      <w:proofErr w:type="gramEnd"/>
      <w:r w:rsidRPr="004A22F7">
        <w:rPr>
          <w:rFonts w:ascii="標楷體" w:eastAsia="標楷體" w:hAnsi="標楷體" w:hint="eastAsia"/>
        </w:rPr>
        <w:t>造建築師審核，若有不符時須迅速予以修正後再提送，直至核可後始可施工；未予提供施工圖或未經審核</w:t>
      </w:r>
      <w:proofErr w:type="gramStart"/>
      <w:r w:rsidRPr="004A22F7">
        <w:rPr>
          <w:rFonts w:ascii="標楷體" w:eastAsia="標楷體" w:hAnsi="標楷體" w:hint="eastAsia"/>
        </w:rPr>
        <w:t>核</w:t>
      </w:r>
      <w:proofErr w:type="gramEnd"/>
      <w:r w:rsidRPr="004A22F7">
        <w:rPr>
          <w:rFonts w:ascii="標楷體" w:eastAsia="標楷體" w:hAnsi="標楷體" w:hint="eastAsia"/>
        </w:rPr>
        <w:t>可而逕行施工時，承商負完全責任。</w:t>
      </w:r>
    </w:p>
    <w:p w:rsidR="004A22F7" w:rsidRPr="004A22F7" w:rsidRDefault="004A22F7">
      <w:pPr>
        <w:spacing w:before="120" w:line="360" w:lineRule="auto"/>
        <w:ind w:right="335" w:firstLineChars="500" w:firstLine="120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2.放樣</w:t>
      </w:r>
    </w:p>
    <w:p w:rsidR="004A22F7" w:rsidRPr="004A22F7" w:rsidRDefault="004A22F7">
      <w:pPr>
        <w:spacing w:before="120" w:line="360" w:lineRule="auto"/>
        <w:ind w:leftChars="600" w:left="1920" w:right="335" w:hangingChars="200" w:hanging="48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(1).本工程於施工前須</w:t>
      </w:r>
      <w:proofErr w:type="gramStart"/>
      <w:r w:rsidRPr="004A22F7">
        <w:rPr>
          <w:rFonts w:ascii="標楷體" w:eastAsia="標楷體" w:hAnsi="標楷體" w:hint="eastAsia"/>
        </w:rPr>
        <w:t>先行放樣工作</w:t>
      </w:r>
      <w:proofErr w:type="gramEnd"/>
      <w:r w:rsidRPr="004A22F7">
        <w:rPr>
          <w:rFonts w:ascii="標楷體" w:eastAsia="標楷體" w:hAnsi="標楷體" w:hint="eastAsia"/>
        </w:rPr>
        <w:t>，對於基本設計圖所繪之施工圖檢核各部尺寸是否正確，遇有問題時應協調施工圖繪製單位</w:t>
      </w:r>
      <w:proofErr w:type="gramStart"/>
      <w:r w:rsidRPr="004A22F7">
        <w:rPr>
          <w:rFonts w:ascii="標楷體" w:eastAsia="標楷體" w:hAnsi="標楷體" w:hint="eastAsia"/>
        </w:rPr>
        <w:t>研</w:t>
      </w:r>
      <w:proofErr w:type="gramEnd"/>
      <w:r w:rsidRPr="004A22F7">
        <w:rPr>
          <w:rFonts w:ascii="標楷體" w:eastAsia="標楷體" w:hAnsi="標楷體" w:hint="eastAsia"/>
        </w:rPr>
        <w:t>商解決，有必要修改基本設計圖時須報請建築師認可。</w:t>
      </w:r>
    </w:p>
    <w:p w:rsidR="004A22F7" w:rsidRPr="004A22F7" w:rsidRDefault="004A22F7">
      <w:pPr>
        <w:spacing w:before="120" w:line="360" w:lineRule="auto"/>
        <w:ind w:leftChars="600" w:left="1920" w:right="335" w:hangingChars="200" w:hanging="48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(2). 鋼捲尺於放樣工作前須先與工廠之標準尺校核，若差值達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m"/>
        </w:smartTagPr>
        <w:r w:rsidRPr="004A22F7">
          <w:rPr>
            <w:rFonts w:ascii="標楷體" w:eastAsia="標楷體" w:hAnsi="標楷體" w:hint="eastAsia"/>
          </w:rPr>
          <w:t>1.0mm</w:t>
        </w:r>
      </w:smartTag>
      <w:r w:rsidRPr="004A22F7">
        <w:rPr>
          <w:rFonts w:ascii="標楷體" w:eastAsia="標楷體" w:hAnsi="標楷體" w:hint="eastAsia"/>
        </w:rPr>
        <w:t>以上時，應做成丈量補正值表，或更換鋼捲尺，以確保其吻合性。鋼</w:t>
      </w:r>
      <w:proofErr w:type="gramStart"/>
      <w:r w:rsidRPr="004A22F7">
        <w:rPr>
          <w:rFonts w:ascii="標楷體" w:eastAsia="標楷體" w:hAnsi="標楷體" w:hint="eastAsia"/>
        </w:rPr>
        <w:t>捲尺應</w:t>
      </w:r>
      <w:proofErr w:type="gramEnd"/>
      <w:r w:rsidRPr="004A22F7">
        <w:rPr>
          <w:rFonts w:ascii="標楷體" w:eastAsia="標楷體" w:hAnsi="標楷體" w:hint="eastAsia"/>
        </w:rPr>
        <w:t>符合JIS B7512 一級品之要求。</w:t>
      </w:r>
    </w:p>
    <w:p w:rsidR="004A22F7" w:rsidRPr="004A22F7" w:rsidRDefault="004A22F7">
      <w:pPr>
        <w:spacing w:before="120" w:line="360" w:lineRule="auto"/>
        <w:ind w:right="335" w:firstLineChars="600" w:firstLine="144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(3).</w:t>
      </w:r>
      <w:proofErr w:type="gramStart"/>
      <w:r w:rsidRPr="004A22F7">
        <w:rPr>
          <w:rFonts w:ascii="標楷體" w:eastAsia="標楷體" w:hAnsi="標楷體" w:hint="eastAsia"/>
        </w:rPr>
        <w:t>取料</w:t>
      </w:r>
      <w:proofErr w:type="gramEnd"/>
      <w:r w:rsidRPr="004A22F7">
        <w:rPr>
          <w:rFonts w:ascii="標楷體" w:eastAsia="標楷體" w:hAnsi="標楷體" w:hint="eastAsia"/>
        </w:rPr>
        <w:t>：</w:t>
      </w:r>
    </w:p>
    <w:p w:rsidR="004A22F7" w:rsidRPr="004A22F7" w:rsidRDefault="004A22F7">
      <w:pPr>
        <w:spacing w:before="120" w:line="360" w:lineRule="auto"/>
        <w:ind w:right="284" w:firstLineChars="800" w:firstLine="192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(A).主要構件取材以其主要應力之方向與</w:t>
      </w:r>
      <w:proofErr w:type="gramStart"/>
      <w:r w:rsidRPr="004A22F7">
        <w:rPr>
          <w:rFonts w:ascii="標楷體" w:eastAsia="標楷體" w:hAnsi="標楷體" w:hint="eastAsia"/>
        </w:rPr>
        <w:t>鋼版展軋之</w:t>
      </w:r>
      <w:proofErr w:type="gramEnd"/>
      <w:r w:rsidRPr="004A22F7">
        <w:rPr>
          <w:rFonts w:ascii="標楷體" w:eastAsia="標楷體" w:hAnsi="標楷體" w:hint="eastAsia"/>
        </w:rPr>
        <w:t>方向</w:t>
      </w:r>
      <w:r w:rsidRPr="004A22F7">
        <w:rPr>
          <w:rFonts w:ascii="標楷體" w:eastAsia="標楷體" w:hAnsi="標楷體" w:hint="eastAsia"/>
        </w:rPr>
        <w:lastRenderedPageBreak/>
        <w:t>性一致為原則。</w:t>
      </w:r>
    </w:p>
    <w:p w:rsidR="004A22F7" w:rsidRPr="004A22F7" w:rsidRDefault="004A22F7">
      <w:pPr>
        <w:spacing w:before="120"/>
        <w:ind w:right="335" w:firstLineChars="800" w:firstLine="192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(B).所有</w:t>
      </w:r>
      <w:proofErr w:type="gramStart"/>
      <w:r w:rsidRPr="004A22F7">
        <w:rPr>
          <w:rFonts w:ascii="標楷體" w:eastAsia="標楷體" w:hAnsi="標楷體" w:hint="eastAsia"/>
        </w:rPr>
        <w:t>構材之取料依</w:t>
      </w:r>
      <w:proofErr w:type="gramEnd"/>
      <w:r w:rsidRPr="004A22F7">
        <w:rPr>
          <w:rFonts w:ascii="標楷體" w:eastAsia="標楷體" w:hAnsi="標楷體" w:hint="eastAsia"/>
        </w:rPr>
        <w:t>設計圖所示之尺寸，使用整體長度之鋼料。</w:t>
      </w:r>
    </w:p>
    <w:p w:rsidR="004A22F7" w:rsidRPr="004A22F7" w:rsidRDefault="004A22F7">
      <w:pPr>
        <w:spacing w:before="120"/>
        <w:ind w:right="335" w:firstLineChars="800" w:firstLine="192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(C).除設計圖另有規定或經業主書面認可外，一切鋼料不得續接。</w:t>
      </w:r>
    </w:p>
    <w:p w:rsidR="004A22F7" w:rsidRPr="004A22F7" w:rsidRDefault="004A22F7">
      <w:pPr>
        <w:spacing w:before="120"/>
        <w:ind w:right="335" w:firstLineChars="800" w:firstLine="192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(D).鋼材</w:t>
      </w:r>
      <w:proofErr w:type="gramStart"/>
      <w:r w:rsidRPr="004A22F7">
        <w:rPr>
          <w:rFonts w:ascii="標楷體" w:eastAsia="標楷體" w:hAnsi="標楷體" w:hint="eastAsia"/>
        </w:rPr>
        <w:t>取料前</w:t>
      </w:r>
      <w:proofErr w:type="gramEnd"/>
      <w:r w:rsidRPr="004A22F7">
        <w:rPr>
          <w:rFonts w:ascii="標楷體" w:eastAsia="標楷體" w:hAnsi="標楷體" w:hint="eastAsia"/>
        </w:rPr>
        <w:t>確實核對材料表，確定符合規定之材質、規格</w:t>
      </w:r>
      <w:r w:rsidRPr="004A22F7">
        <w:rPr>
          <w:rFonts w:ascii="標楷體" w:eastAsia="標楷體" w:hAnsi="標楷體"/>
        </w:rPr>
        <w:t>、</w:t>
      </w:r>
      <w:r w:rsidRPr="004A22F7">
        <w:rPr>
          <w:rFonts w:ascii="標楷體" w:eastAsia="標楷體" w:hAnsi="標楷體" w:hint="eastAsia"/>
        </w:rPr>
        <w:t>尺寸。</w:t>
      </w:r>
    </w:p>
    <w:p w:rsidR="004A22F7" w:rsidRPr="004A22F7" w:rsidRDefault="004A22F7">
      <w:pPr>
        <w:spacing w:before="120"/>
        <w:ind w:right="335" w:firstLineChars="800" w:firstLine="192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(E).</w:t>
      </w:r>
      <w:proofErr w:type="gramStart"/>
      <w:r w:rsidRPr="004A22F7">
        <w:rPr>
          <w:rFonts w:ascii="標楷體" w:eastAsia="標楷體" w:hAnsi="標楷體" w:hint="eastAsia"/>
        </w:rPr>
        <w:t>放樣時</w:t>
      </w:r>
      <w:proofErr w:type="gramEnd"/>
      <w:r w:rsidRPr="004A22F7">
        <w:rPr>
          <w:rFonts w:ascii="標楷體" w:eastAsia="標楷體" w:hAnsi="標楷體" w:hint="eastAsia"/>
        </w:rPr>
        <w:t>須考慮製作時之電焊收縮量。</w:t>
      </w:r>
    </w:p>
    <w:p w:rsidR="004A22F7" w:rsidRPr="004A22F7" w:rsidRDefault="004A22F7">
      <w:pPr>
        <w:spacing w:line="360" w:lineRule="auto"/>
        <w:ind w:leftChars="800" w:left="2400" w:hangingChars="200" w:hanging="4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(F).CNC切割機與電眼切割機所使用之1：1樣圖及程式</w:t>
      </w:r>
      <w:proofErr w:type="gramStart"/>
      <w:r w:rsidRPr="004A22F7">
        <w:rPr>
          <w:rFonts w:ascii="標楷體" w:eastAsia="標楷體" w:hAnsi="標楷體" w:hint="eastAsia"/>
        </w:rPr>
        <w:t>帶由放樣</w:t>
      </w:r>
      <w:proofErr w:type="gramEnd"/>
      <w:r w:rsidRPr="004A22F7">
        <w:rPr>
          <w:rFonts w:ascii="標楷體" w:eastAsia="標楷體" w:hAnsi="標楷體" w:hint="eastAsia"/>
        </w:rPr>
        <w:t>人員繪製提供，並交由工廠工作母機據以使用。</w:t>
      </w:r>
    </w:p>
    <w:p w:rsidR="004A22F7" w:rsidRPr="004A22F7" w:rsidRDefault="004A22F7">
      <w:pPr>
        <w:spacing w:line="360" w:lineRule="auto"/>
        <w:ind w:leftChars="800" w:left="2400" w:hangingChars="200" w:hanging="4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(G).檢查項目</w:t>
      </w:r>
    </w:p>
    <w:p w:rsidR="004A22F7" w:rsidRPr="004A22F7" w:rsidRDefault="004A22F7">
      <w:pPr>
        <w:tabs>
          <w:tab w:val="num" w:pos="2040"/>
        </w:tabs>
        <w:spacing w:before="120" w:line="360" w:lineRule="auto"/>
        <w:ind w:right="335" w:firstLineChars="1000" w:firstLine="240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(a).基本尺寸及其他</w:t>
      </w:r>
      <w:proofErr w:type="gramStart"/>
      <w:r w:rsidRPr="004A22F7">
        <w:rPr>
          <w:rFonts w:ascii="標楷體" w:eastAsia="標楷體" w:hAnsi="標楷體" w:hint="eastAsia"/>
        </w:rPr>
        <w:t>尺寸校核</w:t>
      </w:r>
      <w:proofErr w:type="gramEnd"/>
      <w:r w:rsidRPr="004A22F7">
        <w:rPr>
          <w:rFonts w:ascii="標楷體" w:eastAsia="標楷體" w:hAnsi="標楷體" w:hint="eastAsia"/>
        </w:rPr>
        <w:t>。</w:t>
      </w:r>
    </w:p>
    <w:p w:rsidR="004A22F7" w:rsidRPr="004A22F7" w:rsidRDefault="004A22F7">
      <w:pPr>
        <w:tabs>
          <w:tab w:val="num" w:pos="2040"/>
        </w:tabs>
        <w:spacing w:before="120" w:line="360" w:lineRule="auto"/>
        <w:ind w:right="335" w:firstLineChars="1000" w:firstLine="240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(b).主要構件接合部位之接合</w:t>
      </w:r>
      <w:proofErr w:type="gramStart"/>
      <w:r w:rsidRPr="004A22F7">
        <w:rPr>
          <w:rFonts w:ascii="標楷體" w:eastAsia="標楷體" w:hAnsi="標楷體" w:hint="eastAsia"/>
        </w:rPr>
        <w:t>狀態校核</w:t>
      </w:r>
      <w:proofErr w:type="gramEnd"/>
      <w:r w:rsidRPr="004A22F7">
        <w:rPr>
          <w:rFonts w:ascii="標楷體" w:eastAsia="標楷體" w:hAnsi="標楷體" w:hint="eastAsia"/>
        </w:rPr>
        <w:t>。</w:t>
      </w:r>
    </w:p>
    <w:p w:rsidR="004A22F7" w:rsidRPr="004A22F7" w:rsidRDefault="004A22F7">
      <w:pPr>
        <w:tabs>
          <w:tab w:val="num" w:pos="2040"/>
        </w:tabs>
        <w:spacing w:before="120" w:line="360" w:lineRule="auto"/>
        <w:ind w:right="335" w:firstLineChars="1000" w:firstLine="240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(c).確認電焊及切割之</w:t>
      </w:r>
      <w:proofErr w:type="gramStart"/>
      <w:r w:rsidRPr="004A22F7">
        <w:rPr>
          <w:rFonts w:ascii="標楷體" w:eastAsia="標楷體" w:hAnsi="標楷體" w:hint="eastAsia"/>
        </w:rPr>
        <w:t>預留量</w:t>
      </w:r>
      <w:proofErr w:type="gramEnd"/>
      <w:r w:rsidRPr="004A22F7">
        <w:rPr>
          <w:rFonts w:ascii="標楷體" w:eastAsia="標楷體" w:hAnsi="標楷體" w:hint="eastAsia"/>
        </w:rPr>
        <w:t>。</w:t>
      </w:r>
    </w:p>
    <w:p w:rsidR="004A22F7" w:rsidRPr="004A22F7" w:rsidRDefault="004A22F7">
      <w:pPr>
        <w:tabs>
          <w:tab w:val="num" w:pos="2040"/>
        </w:tabs>
        <w:spacing w:before="120" w:line="360" w:lineRule="auto"/>
        <w:ind w:right="335" w:firstLineChars="1000" w:firstLine="240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(d).設計圖說之指示事項及設計變更事項</w:t>
      </w:r>
      <w:proofErr w:type="gramStart"/>
      <w:r w:rsidRPr="004A22F7">
        <w:rPr>
          <w:rFonts w:ascii="標楷體" w:eastAsia="標楷體" w:hAnsi="標楷體" w:hint="eastAsia"/>
        </w:rPr>
        <w:t>於放樣時</w:t>
      </w:r>
      <w:proofErr w:type="gramEnd"/>
      <w:r w:rsidRPr="004A22F7">
        <w:rPr>
          <w:rFonts w:ascii="標楷體" w:eastAsia="標楷體" w:hAnsi="標楷體" w:hint="eastAsia"/>
        </w:rPr>
        <w:t>有無遺漏。</w:t>
      </w:r>
    </w:p>
    <w:p w:rsidR="004A22F7" w:rsidRPr="004A22F7" w:rsidRDefault="004A22F7">
      <w:pPr>
        <w:spacing w:before="120"/>
        <w:ind w:right="335" w:firstLineChars="525" w:firstLine="126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3.裁切</w:t>
      </w:r>
    </w:p>
    <w:p w:rsidR="004A22F7" w:rsidRPr="004A22F7" w:rsidRDefault="004A22F7">
      <w:pPr>
        <w:spacing w:before="120"/>
        <w:ind w:right="335" w:firstLineChars="600" w:firstLine="144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(1).鋼材之</w:t>
      </w:r>
      <w:proofErr w:type="gramStart"/>
      <w:r w:rsidRPr="004A22F7">
        <w:rPr>
          <w:rFonts w:ascii="標楷體" w:eastAsia="標楷體" w:hAnsi="標楷體" w:hint="eastAsia"/>
        </w:rPr>
        <w:t>切割取料可</w:t>
      </w:r>
      <w:proofErr w:type="gramEnd"/>
      <w:r w:rsidRPr="004A22F7">
        <w:rPr>
          <w:rFonts w:ascii="標楷體" w:eastAsia="標楷體" w:hAnsi="標楷體" w:hint="eastAsia"/>
        </w:rPr>
        <w:t>採用</w:t>
      </w:r>
    </w:p>
    <w:p w:rsidR="004A22F7" w:rsidRPr="004A22F7" w:rsidRDefault="004A22F7">
      <w:pPr>
        <w:tabs>
          <w:tab w:val="num" w:pos="2381"/>
        </w:tabs>
        <w:spacing w:before="120"/>
        <w:ind w:right="335" w:firstLineChars="800" w:firstLine="192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(A).火燄切割。</w:t>
      </w:r>
    </w:p>
    <w:p w:rsidR="004A22F7" w:rsidRPr="004A22F7" w:rsidRDefault="004A22F7">
      <w:pPr>
        <w:tabs>
          <w:tab w:val="num" w:pos="2381"/>
        </w:tabs>
        <w:spacing w:before="120"/>
        <w:ind w:right="335" w:firstLineChars="800" w:firstLine="192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(B).</w:t>
      </w:r>
      <w:proofErr w:type="gramStart"/>
      <w:r w:rsidRPr="004A22F7">
        <w:rPr>
          <w:rFonts w:ascii="標楷體" w:eastAsia="標楷體" w:hAnsi="標楷體" w:hint="eastAsia"/>
        </w:rPr>
        <w:t>剪切</w:t>
      </w:r>
      <w:proofErr w:type="gramEnd"/>
      <w:r w:rsidRPr="004A22F7">
        <w:rPr>
          <w:rFonts w:ascii="標楷體" w:eastAsia="標楷體" w:hAnsi="標楷體" w:hint="eastAsia"/>
        </w:rPr>
        <w:t>。</w:t>
      </w:r>
    </w:p>
    <w:p w:rsidR="004A22F7" w:rsidRPr="004A22F7" w:rsidRDefault="004A22F7">
      <w:pPr>
        <w:tabs>
          <w:tab w:val="num" w:pos="2381"/>
        </w:tabs>
        <w:spacing w:before="120"/>
        <w:ind w:right="335" w:firstLineChars="800" w:firstLine="192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(C).</w:t>
      </w:r>
      <w:proofErr w:type="gramStart"/>
      <w:r w:rsidRPr="004A22F7">
        <w:rPr>
          <w:rFonts w:ascii="標楷體" w:eastAsia="標楷體" w:hAnsi="標楷體" w:hint="eastAsia"/>
        </w:rPr>
        <w:t>鋸切</w:t>
      </w:r>
      <w:proofErr w:type="gramEnd"/>
      <w:r w:rsidRPr="004A22F7">
        <w:rPr>
          <w:rFonts w:ascii="標楷體" w:eastAsia="標楷體" w:hAnsi="標楷體" w:hint="eastAsia"/>
        </w:rPr>
        <w:t>。</w:t>
      </w:r>
    </w:p>
    <w:p w:rsidR="004A22F7" w:rsidRPr="004A22F7" w:rsidRDefault="004A22F7">
      <w:pPr>
        <w:spacing w:before="120"/>
        <w:ind w:leftChars="600" w:left="1980" w:right="335" w:hangingChars="225" w:hanging="54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(2).切割</w:t>
      </w:r>
      <w:proofErr w:type="gramStart"/>
      <w:r w:rsidRPr="004A22F7">
        <w:rPr>
          <w:rFonts w:ascii="標楷體" w:eastAsia="標楷體" w:hAnsi="標楷體" w:hint="eastAsia"/>
        </w:rPr>
        <w:t>前鋼料若</w:t>
      </w:r>
      <w:proofErr w:type="gramEnd"/>
      <w:r w:rsidRPr="004A22F7">
        <w:rPr>
          <w:rFonts w:ascii="標楷體" w:eastAsia="標楷體" w:hAnsi="標楷體" w:hint="eastAsia"/>
        </w:rPr>
        <w:t>有變形，須</w:t>
      </w:r>
      <w:proofErr w:type="gramStart"/>
      <w:r w:rsidRPr="004A22F7">
        <w:rPr>
          <w:rFonts w:ascii="標楷體" w:eastAsia="標楷體" w:hAnsi="標楷體" w:hint="eastAsia"/>
        </w:rPr>
        <w:t>先展直整</w:t>
      </w:r>
      <w:proofErr w:type="gramEnd"/>
      <w:r w:rsidRPr="004A22F7">
        <w:rPr>
          <w:rFonts w:ascii="標楷體" w:eastAsia="標楷體" w:hAnsi="標楷體" w:hint="eastAsia"/>
        </w:rPr>
        <w:t>平；若</w:t>
      </w:r>
      <w:proofErr w:type="gramStart"/>
      <w:r w:rsidRPr="004A22F7">
        <w:rPr>
          <w:rFonts w:ascii="標楷體" w:eastAsia="標楷體" w:hAnsi="標楷體" w:hint="eastAsia"/>
        </w:rPr>
        <w:t>有彎裂或</w:t>
      </w:r>
      <w:proofErr w:type="gramEnd"/>
      <w:r w:rsidRPr="004A22F7">
        <w:rPr>
          <w:rFonts w:ascii="標楷體" w:eastAsia="標楷體" w:hAnsi="標楷體" w:hint="eastAsia"/>
        </w:rPr>
        <w:t>嚴重扭曲情事，則不得         強行</w:t>
      </w:r>
      <w:proofErr w:type="gramStart"/>
      <w:r w:rsidRPr="004A22F7">
        <w:rPr>
          <w:rFonts w:ascii="標楷體" w:eastAsia="標楷體" w:hAnsi="標楷體" w:hint="eastAsia"/>
        </w:rPr>
        <w:t>矯</w:t>
      </w:r>
      <w:proofErr w:type="gramEnd"/>
      <w:r w:rsidRPr="004A22F7">
        <w:rPr>
          <w:rFonts w:ascii="標楷體" w:eastAsia="標楷體" w:hAnsi="標楷體" w:hint="eastAsia"/>
        </w:rPr>
        <w:t>直，</w:t>
      </w:r>
      <w:proofErr w:type="gramStart"/>
      <w:r w:rsidRPr="004A22F7">
        <w:rPr>
          <w:rFonts w:ascii="標楷體" w:eastAsia="標楷體" w:hAnsi="標楷體" w:hint="eastAsia"/>
        </w:rPr>
        <w:t>須裁切作短料</w:t>
      </w:r>
      <w:proofErr w:type="gramEnd"/>
      <w:r w:rsidRPr="004A22F7">
        <w:rPr>
          <w:rFonts w:ascii="標楷體" w:eastAsia="標楷體" w:hAnsi="標楷體" w:hint="eastAsia"/>
        </w:rPr>
        <w:t>使用。</w:t>
      </w:r>
    </w:p>
    <w:p w:rsidR="004A22F7" w:rsidRPr="004A22F7" w:rsidRDefault="004A22F7">
      <w:pPr>
        <w:spacing w:before="120"/>
        <w:ind w:right="335" w:firstLineChars="600" w:firstLine="144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(3).切割時須考慮切割損耗量並預留尺寸。</w:t>
      </w:r>
    </w:p>
    <w:p w:rsidR="004A22F7" w:rsidRPr="004A22F7" w:rsidRDefault="004A22F7">
      <w:pPr>
        <w:spacing w:before="120"/>
        <w:ind w:right="335" w:firstLineChars="600" w:firstLine="144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(4).鋼材</w:t>
      </w:r>
      <w:proofErr w:type="gramStart"/>
      <w:r w:rsidRPr="004A22F7">
        <w:rPr>
          <w:rFonts w:ascii="標楷體" w:eastAsia="標楷體" w:hAnsi="標楷體" w:hint="eastAsia"/>
        </w:rPr>
        <w:t>開槽以</w:t>
      </w:r>
      <w:proofErr w:type="gramEnd"/>
      <w:r w:rsidRPr="004A22F7">
        <w:rPr>
          <w:rFonts w:ascii="標楷體" w:eastAsia="標楷體" w:hAnsi="標楷體" w:hint="eastAsia"/>
        </w:rPr>
        <w:t>火燄切割或刀具機械切削進行。</w:t>
      </w:r>
    </w:p>
    <w:p w:rsidR="004A22F7" w:rsidRPr="004A22F7" w:rsidRDefault="004A22F7">
      <w:pPr>
        <w:spacing w:before="120"/>
        <w:ind w:right="335" w:firstLineChars="600" w:firstLine="144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(5).如須在鋼板上劃線作記時，不得在鋼板上留有任何永久性之劃線痕跡。</w:t>
      </w:r>
    </w:p>
    <w:p w:rsidR="004A22F7" w:rsidRPr="004A22F7" w:rsidRDefault="004A22F7">
      <w:pPr>
        <w:spacing w:before="120"/>
        <w:ind w:right="335" w:firstLineChars="600" w:firstLine="144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(6).切割後之鋼材須加標示記號並分開儲放。</w:t>
      </w:r>
    </w:p>
    <w:p w:rsidR="004A22F7" w:rsidRPr="004A22F7" w:rsidRDefault="004A22F7">
      <w:pPr>
        <w:ind w:firstLineChars="72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/>
          <w:noProof/>
          <w:sz w:val="20"/>
        </w:rPr>
        <w:lastRenderedPageBreak/>
        <w:pict>
          <v:line id="_x0000_s1117" style="position:absolute;left:0;text-align:left;z-index:251723776" from="27pt,16.25pt" to="117pt,34.25pt" o:allowincell="f"/>
        </w:pict>
      </w:r>
      <w:r w:rsidRPr="004A22F7">
        <w:rPr>
          <w:rFonts w:ascii="標楷體" w:eastAsia="標楷體" w:hAnsi="標楷體"/>
          <w:noProof/>
          <w:sz w:val="20"/>
        </w:rPr>
        <w:pict>
          <v:line id="_x0000_s1116" style="position:absolute;left:0;text-align:left;z-index:251722752" from="27pt,16.25pt" to="1in,61.25pt" o:allowincell="f"/>
        </w:pict>
      </w:r>
      <w:r w:rsidRPr="004A22F7">
        <w:rPr>
          <w:rFonts w:ascii="標楷體" w:eastAsia="標楷體" w:hAnsi="標楷體" w:hint="eastAsia"/>
        </w:rPr>
        <w:t>(7).主要</w:t>
      </w:r>
      <w:proofErr w:type="gramStart"/>
      <w:r w:rsidRPr="004A22F7">
        <w:rPr>
          <w:rFonts w:ascii="標楷體" w:eastAsia="標楷體" w:hAnsi="標楷體" w:hint="eastAsia"/>
        </w:rPr>
        <w:t>桿件須使用自動氧切機裁</w:t>
      </w:r>
      <w:proofErr w:type="gramEnd"/>
      <w:r w:rsidRPr="004A22F7">
        <w:rPr>
          <w:rFonts w:ascii="標楷體" w:eastAsia="標楷體" w:hAnsi="標楷體" w:hint="eastAsia"/>
        </w:rPr>
        <w:t>切，</w:t>
      </w:r>
      <w:proofErr w:type="gramStart"/>
      <w:r w:rsidRPr="004A22F7">
        <w:rPr>
          <w:rFonts w:ascii="標楷體" w:eastAsia="標楷體" w:hAnsi="標楷體" w:hint="eastAsia"/>
        </w:rPr>
        <w:t>切斷面須符合</w:t>
      </w:r>
      <w:proofErr w:type="gramEnd"/>
      <w:r w:rsidRPr="004A22F7">
        <w:rPr>
          <w:rFonts w:ascii="標楷體" w:eastAsia="標楷體" w:hAnsi="標楷體" w:hint="eastAsia"/>
        </w:rPr>
        <w:t>下表所列條件：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2700"/>
        <w:gridCol w:w="3060"/>
        <w:gridCol w:w="1282"/>
      </w:tblGrid>
      <w:tr w:rsidR="004A22F7" w:rsidRPr="004A22F7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1800" w:type="dxa"/>
            <w:vAlign w:val="center"/>
          </w:tcPr>
          <w:p w:rsidR="004A22F7" w:rsidRPr="004A22F7" w:rsidRDefault="004A22F7">
            <w:pPr>
              <w:pStyle w:val="ab"/>
              <w:keepNext/>
              <w:snapToGrid w:val="0"/>
              <w:spacing w:before="0" w:after="0" w:line="240" w:lineRule="atLeast"/>
              <w:ind w:firstLine="776"/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 xml:space="preserve">     </w:t>
            </w:r>
            <w:proofErr w:type="gramStart"/>
            <w:r w:rsidRPr="004A22F7">
              <w:rPr>
                <w:rFonts w:ascii="標楷體" w:eastAsia="標楷體" w:hAnsi="標楷體" w:hint="eastAsia"/>
              </w:rPr>
              <w:t>桿</w:t>
            </w:r>
            <w:proofErr w:type="gramEnd"/>
            <w:r w:rsidRPr="004A22F7">
              <w:rPr>
                <w:rFonts w:ascii="標楷體" w:eastAsia="標楷體" w:hAnsi="標楷體" w:hint="eastAsia"/>
              </w:rPr>
              <w:t>件</w:t>
            </w:r>
          </w:p>
          <w:p w:rsidR="004A22F7" w:rsidRPr="004A22F7" w:rsidRDefault="004A22F7">
            <w:pPr>
              <w:snapToGrid w:val="0"/>
              <w:spacing w:line="240" w:lineRule="atLeast"/>
              <w:ind w:firstLine="571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品質要求</w:t>
            </w:r>
          </w:p>
          <w:p w:rsidR="004A22F7" w:rsidRPr="004A22F7" w:rsidRDefault="004A22F7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切斷面</w:t>
            </w:r>
          </w:p>
        </w:tc>
        <w:tc>
          <w:tcPr>
            <w:tcW w:w="2700" w:type="dxa"/>
            <w:vAlign w:val="center"/>
          </w:tcPr>
          <w:p w:rsidR="004A22F7" w:rsidRPr="004A22F7" w:rsidRDefault="004A22F7">
            <w:pPr>
              <w:pStyle w:val="ab"/>
              <w:keepNext/>
              <w:snapToGrid w:val="0"/>
              <w:spacing w:before="0" w:after="0" w:line="240" w:lineRule="atLeast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4A22F7">
              <w:rPr>
                <w:rFonts w:ascii="標楷體" w:eastAsia="標楷體" w:hAnsi="標楷體" w:hint="eastAsia"/>
                <w:sz w:val="24"/>
              </w:rPr>
              <w:t>主要構件</w:t>
            </w:r>
          </w:p>
        </w:tc>
        <w:tc>
          <w:tcPr>
            <w:tcW w:w="3060" w:type="dxa"/>
            <w:vAlign w:val="center"/>
          </w:tcPr>
          <w:p w:rsidR="004A22F7" w:rsidRPr="004A22F7" w:rsidRDefault="004A22F7">
            <w:pPr>
              <w:pStyle w:val="ab"/>
              <w:keepNext/>
              <w:snapToGrid w:val="0"/>
              <w:spacing w:before="0" w:after="0" w:line="240" w:lineRule="atLeast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4A22F7">
              <w:rPr>
                <w:rFonts w:ascii="標楷體" w:eastAsia="標楷體" w:hAnsi="標楷體" w:hint="eastAsia"/>
                <w:sz w:val="24"/>
              </w:rPr>
              <w:t>次要構件</w:t>
            </w:r>
          </w:p>
        </w:tc>
        <w:tc>
          <w:tcPr>
            <w:tcW w:w="1282" w:type="dxa"/>
            <w:vAlign w:val="center"/>
          </w:tcPr>
          <w:p w:rsidR="004A22F7" w:rsidRPr="004A22F7" w:rsidRDefault="004A22F7">
            <w:pPr>
              <w:pStyle w:val="ab"/>
              <w:keepNext/>
              <w:spacing w:line="360" w:lineRule="auto"/>
              <w:jc w:val="center"/>
              <w:rPr>
                <w:rFonts w:ascii="標楷體" w:eastAsia="標楷體" w:hAnsi="標楷體" w:hint="eastAsia"/>
                <w:sz w:val="24"/>
              </w:rPr>
            </w:pPr>
            <w:proofErr w:type="gramStart"/>
            <w:r w:rsidRPr="004A22F7">
              <w:rPr>
                <w:rFonts w:ascii="標楷體" w:eastAsia="標楷體" w:hAnsi="標楷體" w:hint="eastAsia"/>
                <w:sz w:val="24"/>
              </w:rPr>
              <w:t>凹</w:t>
            </w:r>
            <w:proofErr w:type="gramEnd"/>
            <w:r w:rsidRPr="004A22F7">
              <w:rPr>
                <w:rFonts w:ascii="標楷體" w:eastAsia="標楷體" w:hAnsi="標楷體" w:hint="eastAsia"/>
                <w:sz w:val="24"/>
              </w:rPr>
              <w:t>痕</w:t>
            </w:r>
          </w:p>
        </w:tc>
      </w:tr>
      <w:tr w:rsidR="004A22F7" w:rsidRPr="004A22F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800" w:type="dxa"/>
            <w:vAlign w:val="center"/>
          </w:tcPr>
          <w:p w:rsidR="004A22F7" w:rsidRPr="004A22F7" w:rsidRDefault="004A22F7">
            <w:pPr>
              <w:pStyle w:val="ab"/>
              <w:keepNext/>
              <w:spacing w:before="180" w:after="180" w:line="360" w:lineRule="auto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4A22F7">
              <w:rPr>
                <w:rFonts w:ascii="標楷體" w:eastAsia="標楷體" w:hAnsi="標楷體" w:hint="eastAsia"/>
                <w:sz w:val="24"/>
              </w:rPr>
              <w:t>表面粗糙度</w:t>
            </w:r>
          </w:p>
        </w:tc>
        <w:tc>
          <w:tcPr>
            <w:tcW w:w="2700" w:type="dxa"/>
            <w:vAlign w:val="center"/>
          </w:tcPr>
          <w:p w:rsidR="004A22F7" w:rsidRPr="004A22F7" w:rsidRDefault="004A22F7">
            <w:pPr>
              <w:spacing w:before="180" w:after="180" w:line="360" w:lineRule="auto"/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100S以下</w:t>
            </w:r>
          </w:p>
        </w:tc>
        <w:tc>
          <w:tcPr>
            <w:tcW w:w="3060" w:type="dxa"/>
            <w:vAlign w:val="center"/>
          </w:tcPr>
          <w:p w:rsidR="004A22F7" w:rsidRPr="004A22F7" w:rsidRDefault="004A22F7">
            <w:pPr>
              <w:pStyle w:val="ab"/>
              <w:keepNext/>
              <w:spacing w:before="180" w:after="180" w:line="360" w:lineRule="auto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4A22F7">
              <w:rPr>
                <w:rFonts w:ascii="標楷體" w:eastAsia="標楷體" w:hAnsi="標楷體" w:hint="eastAsia"/>
                <w:sz w:val="24"/>
              </w:rPr>
              <w:t>200S以下</w:t>
            </w:r>
          </w:p>
        </w:tc>
        <w:tc>
          <w:tcPr>
            <w:tcW w:w="1282" w:type="dxa"/>
            <w:vAlign w:val="center"/>
          </w:tcPr>
          <w:p w:rsidR="004A22F7" w:rsidRPr="004A22F7" w:rsidRDefault="004A22F7">
            <w:pPr>
              <w:pStyle w:val="ab"/>
              <w:keepNext/>
              <w:spacing w:before="180" w:after="180" w:line="360" w:lineRule="auto"/>
              <w:jc w:val="center"/>
              <w:rPr>
                <w:rFonts w:ascii="標楷體" w:eastAsia="標楷體" w:hAnsi="標楷體" w:hint="eastAsia"/>
                <w:sz w:val="24"/>
              </w:rPr>
            </w:pPr>
            <w:proofErr w:type="gramStart"/>
            <w:r w:rsidRPr="004A22F7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4A22F7">
              <w:rPr>
                <w:rFonts w:ascii="標楷體" w:eastAsia="標楷體" w:hAnsi="標楷體" w:hint="eastAsia"/>
                <w:sz w:val="24"/>
              </w:rPr>
              <w:t>公厘</w:t>
            </w:r>
          </w:p>
        </w:tc>
      </w:tr>
      <w:tr w:rsidR="004A22F7" w:rsidRPr="004A22F7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1800" w:type="dxa"/>
            <w:vAlign w:val="center"/>
          </w:tcPr>
          <w:p w:rsidR="004A22F7" w:rsidRPr="004A22F7" w:rsidRDefault="004A22F7">
            <w:pPr>
              <w:pStyle w:val="ab"/>
              <w:keepNext/>
              <w:spacing w:line="360" w:lineRule="auto"/>
              <w:jc w:val="center"/>
              <w:rPr>
                <w:rFonts w:ascii="標楷體" w:eastAsia="標楷體" w:hAnsi="標楷體" w:hint="eastAsia"/>
                <w:sz w:val="24"/>
              </w:rPr>
            </w:pPr>
            <w:r w:rsidRPr="004A22F7">
              <w:rPr>
                <w:rFonts w:ascii="標楷體" w:eastAsia="標楷體" w:hAnsi="標楷體" w:hint="eastAsia"/>
                <w:sz w:val="24"/>
              </w:rPr>
              <w:t>凹陷深度</w:t>
            </w:r>
          </w:p>
        </w:tc>
        <w:tc>
          <w:tcPr>
            <w:tcW w:w="2700" w:type="dxa"/>
            <w:vAlign w:val="center"/>
          </w:tcPr>
          <w:p w:rsidR="004A22F7" w:rsidRPr="004A22F7" w:rsidRDefault="004A22F7">
            <w:pPr>
              <w:pStyle w:val="ab"/>
              <w:keepNext/>
              <w:spacing w:line="360" w:lineRule="auto"/>
              <w:rPr>
                <w:rFonts w:ascii="標楷體" w:eastAsia="標楷體" w:hAnsi="標楷體" w:hint="eastAsia"/>
                <w:sz w:val="24"/>
              </w:rPr>
            </w:pPr>
            <w:r w:rsidRPr="004A22F7">
              <w:rPr>
                <w:rFonts w:ascii="標楷體" w:eastAsia="標楷體" w:hAnsi="標楷體" w:hint="eastAsia"/>
                <w:sz w:val="24"/>
              </w:rPr>
              <w:t>不得有缺口凹陷</w:t>
            </w:r>
          </w:p>
        </w:tc>
        <w:tc>
          <w:tcPr>
            <w:tcW w:w="3060" w:type="dxa"/>
            <w:vAlign w:val="center"/>
          </w:tcPr>
          <w:p w:rsidR="004A22F7" w:rsidRPr="004A22F7" w:rsidRDefault="004A22F7">
            <w:pPr>
              <w:pStyle w:val="ab"/>
              <w:keepNext/>
              <w:jc w:val="both"/>
              <w:rPr>
                <w:rFonts w:ascii="標楷體" w:eastAsia="標楷體" w:hAnsi="標楷體" w:hint="eastAsia"/>
                <w:sz w:val="24"/>
              </w:rPr>
            </w:pPr>
            <w:r w:rsidRPr="004A22F7">
              <w:rPr>
                <w:rFonts w:ascii="標楷體" w:eastAsia="標楷體" w:hAnsi="標楷體" w:hint="eastAsia"/>
                <w:sz w:val="24"/>
              </w:rPr>
              <w:t>1公尺範圍內只能有一缺口凹陷，且深度在1mm以下</w:t>
            </w:r>
          </w:p>
        </w:tc>
        <w:tc>
          <w:tcPr>
            <w:tcW w:w="1282" w:type="dxa"/>
            <w:vAlign w:val="center"/>
          </w:tcPr>
          <w:p w:rsidR="004A22F7" w:rsidRPr="004A22F7" w:rsidRDefault="004A22F7">
            <w:pPr>
              <w:pStyle w:val="ab"/>
              <w:keepNext/>
              <w:spacing w:line="360" w:lineRule="auto"/>
              <w:jc w:val="center"/>
              <w:rPr>
                <w:rFonts w:ascii="標楷體" w:eastAsia="標楷體" w:hAnsi="標楷體" w:hint="eastAsia"/>
                <w:sz w:val="24"/>
              </w:rPr>
            </w:pPr>
          </w:p>
        </w:tc>
      </w:tr>
      <w:tr w:rsidR="004A22F7" w:rsidRPr="004A22F7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1800" w:type="dxa"/>
            <w:vAlign w:val="center"/>
          </w:tcPr>
          <w:p w:rsidR="004A22F7" w:rsidRPr="004A22F7" w:rsidRDefault="004A22F7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4A22F7">
              <w:rPr>
                <w:rFonts w:ascii="標楷體" w:eastAsia="標楷體" w:hAnsi="標楷體" w:hint="eastAsia"/>
              </w:rPr>
              <w:t>熔渣</w:t>
            </w:r>
            <w:proofErr w:type="gramEnd"/>
          </w:p>
        </w:tc>
        <w:tc>
          <w:tcPr>
            <w:tcW w:w="2700" w:type="dxa"/>
            <w:vAlign w:val="center"/>
          </w:tcPr>
          <w:p w:rsidR="004A22F7" w:rsidRPr="004A22F7" w:rsidRDefault="004A22F7">
            <w:pPr>
              <w:pStyle w:val="ab"/>
              <w:keepNext/>
              <w:jc w:val="both"/>
              <w:rPr>
                <w:rFonts w:ascii="標楷體" w:eastAsia="標楷體" w:hAnsi="標楷體" w:hint="eastAsia"/>
                <w:sz w:val="24"/>
              </w:rPr>
            </w:pPr>
            <w:r w:rsidRPr="004A22F7">
              <w:rPr>
                <w:rFonts w:ascii="標楷體" w:eastAsia="標楷體" w:hAnsi="標楷體" w:hint="eastAsia"/>
                <w:sz w:val="24"/>
              </w:rPr>
              <w:t>可有</w:t>
            </w:r>
            <w:proofErr w:type="gramStart"/>
            <w:r w:rsidRPr="004A22F7">
              <w:rPr>
                <w:rFonts w:ascii="標楷體" w:eastAsia="標楷體" w:hAnsi="標楷體" w:hint="eastAsia"/>
                <w:sz w:val="24"/>
              </w:rPr>
              <w:t>塊狀熔渣散佈</w:t>
            </w:r>
            <w:proofErr w:type="gramEnd"/>
            <w:r w:rsidRPr="004A22F7">
              <w:rPr>
                <w:rFonts w:ascii="標楷體" w:eastAsia="標楷體" w:hAnsi="標楷體" w:hint="eastAsia"/>
                <w:sz w:val="24"/>
              </w:rPr>
              <w:t>，但不得留有痕跡或易剝離</w:t>
            </w:r>
          </w:p>
        </w:tc>
        <w:tc>
          <w:tcPr>
            <w:tcW w:w="3060" w:type="dxa"/>
            <w:vAlign w:val="center"/>
          </w:tcPr>
          <w:p w:rsidR="004A22F7" w:rsidRPr="004A22F7" w:rsidRDefault="004A22F7">
            <w:pPr>
              <w:pStyle w:val="ab"/>
              <w:keepNext/>
              <w:spacing w:line="360" w:lineRule="auto"/>
              <w:jc w:val="center"/>
              <w:rPr>
                <w:rFonts w:ascii="標楷體" w:eastAsia="標楷體" w:hAnsi="標楷體" w:hint="eastAsia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4A22F7" w:rsidRPr="004A22F7" w:rsidRDefault="004A22F7">
            <w:pPr>
              <w:pStyle w:val="ab"/>
              <w:keepNext/>
              <w:spacing w:line="360" w:lineRule="auto"/>
              <w:jc w:val="center"/>
              <w:rPr>
                <w:rFonts w:ascii="標楷體" w:eastAsia="標楷體" w:hAnsi="標楷體" w:hint="eastAsia"/>
                <w:sz w:val="24"/>
              </w:rPr>
            </w:pPr>
          </w:p>
        </w:tc>
      </w:tr>
      <w:tr w:rsidR="004A22F7" w:rsidRPr="004A22F7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800" w:type="dxa"/>
          </w:tcPr>
          <w:p w:rsidR="004A22F7" w:rsidRPr="004A22F7" w:rsidRDefault="004A22F7">
            <w:pPr>
              <w:pStyle w:val="ab"/>
              <w:keepNext/>
              <w:spacing w:line="360" w:lineRule="auto"/>
              <w:ind w:firstLineChars="200" w:firstLine="480"/>
              <w:rPr>
                <w:rFonts w:ascii="標楷體" w:eastAsia="標楷體" w:hAnsi="標楷體" w:hint="eastAsia"/>
                <w:sz w:val="24"/>
              </w:rPr>
            </w:pPr>
            <w:r w:rsidRPr="004A22F7">
              <w:rPr>
                <w:rFonts w:ascii="標楷體" w:eastAsia="標楷體" w:hAnsi="標楷體" w:hint="eastAsia"/>
                <w:sz w:val="24"/>
              </w:rPr>
              <w:t>上緣熔化</w:t>
            </w:r>
          </w:p>
        </w:tc>
        <w:tc>
          <w:tcPr>
            <w:tcW w:w="2700" w:type="dxa"/>
          </w:tcPr>
          <w:p w:rsidR="004A22F7" w:rsidRPr="004A22F7" w:rsidRDefault="004A22F7">
            <w:pPr>
              <w:pStyle w:val="ab"/>
              <w:keepNext/>
              <w:spacing w:line="360" w:lineRule="auto"/>
              <w:rPr>
                <w:rFonts w:ascii="標楷體" w:eastAsia="標楷體" w:hAnsi="標楷體" w:hint="eastAsia"/>
                <w:sz w:val="24"/>
              </w:rPr>
            </w:pPr>
            <w:r w:rsidRPr="004A22F7">
              <w:rPr>
                <w:rFonts w:ascii="標楷體" w:eastAsia="標楷體" w:hAnsi="標楷體" w:hint="eastAsia"/>
                <w:sz w:val="24"/>
              </w:rPr>
              <w:t>略成圓形，但須平滑</w:t>
            </w:r>
          </w:p>
        </w:tc>
        <w:tc>
          <w:tcPr>
            <w:tcW w:w="3060" w:type="dxa"/>
          </w:tcPr>
          <w:p w:rsidR="004A22F7" w:rsidRPr="004A22F7" w:rsidRDefault="004A22F7">
            <w:pPr>
              <w:pStyle w:val="ab"/>
              <w:keepNext/>
              <w:spacing w:line="360" w:lineRule="auto"/>
              <w:rPr>
                <w:rFonts w:ascii="標楷體" w:eastAsia="標楷體" w:hAnsi="標楷體" w:hint="eastAsia"/>
                <w:sz w:val="24"/>
              </w:rPr>
            </w:pPr>
          </w:p>
        </w:tc>
        <w:tc>
          <w:tcPr>
            <w:tcW w:w="1282" w:type="dxa"/>
          </w:tcPr>
          <w:p w:rsidR="004A22F7" w:rsidRPr="004A22F7" w:rsidRDefault="004A22F7">
            <w:pPr>
              <w:pStyle w:val="ab"/>
              <w:keepNext/>
              <w:spacing w:line="360" w:lineRule="auto"/>
              <w:rPr>
                <w:rFonts w:ascii="標楷體" w:eastAsia="標楷體" w:hAnsi="標楷體" w:hint="eastAsia"/>
                <w:sz w:val="24"/>
              </w:rPr>
            </w:pPr>
          </w:p>
        </w:tc>
      </w:tr>
    </w:tbl>
    <w:p w:rsidR="004A22F7" w:rsidRPr="004A22F7" w:rsidRDefault="004A22F7">
      <w:pPr>
        <w:spacing w:line="360" w:lineRule="auto"/>
        <w:ind w:left="2640"/>
        <w:rPr>
          <w:rFonts w:ascii="標楷體" w:eastAsia="標楷體" w:hAnsi="標楷體" w:hint="eastAsia"/>
        </w:rPr>
      </w:pPr>
      <w:proofErr w:type="gramStart"/>
      <w:r w:rsidRPr="004A22F7">
        <w:rPr>
          <w:rFonts w:ascii="標楷體" w:eastAsia="標楷體" w:hAnsi="標楷體" w:hint="eastAsia"/>
        </w:rPr>
        <w:t>註</w:t>
      </w:r>
      <w:proofErr w:type="gramEnd"/>
      <w:r w:rsidRPr="004A22F7">
        <w:rPr>
          <w:rFonts w:ascii="標楷體" w:eastAsia="標楷體" w:hAnsi="標楷體" w:hint="eastAsia"/>
        </w:rPr>
        <w:t>:s表示鋼材表面粗糙度，相當於1/1000公厘之凹凸。</w:t>
      </w:r>
    </w:p>
    <w:p w:rsidR="004A22F7" w:rsidRPr="004A22F7" w:rsidRDefault="004A22F7">
      <w:pPr>
        <w:spacing w:before="120" w:line="360" w:lineRule="auto"/>
        <w:ind w:right="331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spacing w:line="360" w:lineRule="auto"/>
        <w:ind w:firstLineChars="500" w:firstLine="120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4.開槽</w:t>
      </w:r>
    </w:p>
    <w:p w:rsidR="004A22F7" w:rsidRPr="004A22F7" w:rsidRDefault="004A22F7">
      <w:pPr>
        <w:pStyle w:val="1"/>
        <w:numPr>
          <w:ilvl w:val="0"/>
          <w:numId w:val="0"/>
        </w:numPr>
        <w:spacing w:line="360" w:lineRule="auto"/>
        <w:ind w:firstLineChars="60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(1).鋼材</w:t>
      </w:r>
      <w:proofErr w:type="gramStart"/>
      <w:r w:rsidRPr="004A22F7">
        <w:rPr>
          <w:rFonts w:ascii="標楷體" w:eastAsia="標楷體" w:hAnsi="標楷體" w:hint="eastAsia"/>
        </w:rPr>
        <w:t>開槽以</w:t>
      </w:r>
      <w:proofErr w:type="gramEnd"/>
      <w:r w:rsidRPr="004A22F7">
        <w:rPr>
          <w:rFonts w:ascii="標楷體" w:eastAsia="標楷體" w:hAnsi="標楷體" w:hint="eastAsia"/>
        </w:rPr>
        <w:t>火燄切割或刀具機械切削進行。</w:t>
      </w:r>
    </w:p>
    <w:p w:rsidR="004A22F7" w:rsidRPr="004A22F7" w:rsidRDefault="004A22F7">
      <w:pPr>
        <w:pStyle w:val="1"/>
        <w:numPr>
          <w:ilvl w:val="0"/>
          <w:numId w:val="0"/>
        </w:numPr>
        <w:spacing w:line="360" w:lineRule="auto"/>
        <w:ind w:firstLineChars="60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(2).</w:t>
      </w:r>
      <w:proofErr w:type="gramStart"/>
      <w:r w:rsidRPr="004A22F7">
        <w:rPr>
          <w:rFonts w:ascii="標楷體" w:eastAsia="標楷體" w:hAnsi="標楷體" w:hint="eastAsia"/>
        </w:rPr>
        <w:t>開槽表面</w:t>
      </w:r>
      <w:proofErr w:type="gramEnd"/>
      <w:r w:rsidRPr="004A22F7">
        <w:rPr>
          <w:rFonts w:ascii="標楷體" w:eastAsia="標楷體" w:hAnsi="標楷體" w:hint="eastAsia"/>
        </w:rPr>
        <w:t>粗糙度如下表:</w:t>
      </w:r>
    </w:p>
    <w:tbl>
      <w:tblPr>
        <w:tblW w:w="0" w:type="auto"/>
        <w:tblInd w:w="2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0"/>
        <w:gridCol w:w="1650"/>
        <w:gridCol w:w="1650"/>
        <w:gridCol w:w="1650"/>
      </w:tblGrid>
      <w:tr w:rsidR="004A22F7" w:rsidRPr="004A22F7">
        <w:tblPrEx>
          <w:tblCellMar>
            <w:top w:w="0" w:type="dxa"/>
            <w:bottom w:w="0" w:type="dxa"/>
          </w:tblCellMar>
        </w:tblPrEx>
        <w:tc>
          <w:tcPr>
            <w:tcW w:w="1650" w:type="dxa"/>
            <w:vAlign w:val="center"/>
          </w:tcPr>
          <w:p w:rsidR="004A22F7" w:rsidRPr="004A22F7" w:rsidRDefault="004A22F7">
            <w:pPr>
              <w:pStyle w:val="1"/>
              <w:numPr>
                <w:ilvl w:val="0"/>
                <w:numId w:val="0"/>
              </w:numPr>
              <w:spacing w:before="180" w:after="180" w:line="360" w:lineRule="auto"/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主要構件</w:t>
            </w:r>
          </w:p>
        </w:tc>
        <w:tc>
          <w:tcPr>
            <w:tcW w:w="1650" w:type="dxa"/>
            <w:vAlign w:val="center"/>
          </w:tcPr>
          <w:p w:rsidR="004A22F7" w:rsidRPr="004A22F7" w:rsidRDefault="004A22F7">
            <w:pPr>
              <w:pStyle w:val="1"/>
              <w:numPr>
                <w:ilvl w:val="0"/>
                <w:numId w:val="0"/>
              </w:numPr>
              <w:spacing w:before="180" w:after="180" w:line="360" w:lineRule="auto"/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次要構件</w:t>
            </w:r>
          </w:p>
        </w:tc>
        <w:tc>
          <w:tcPr>
            <w:tcW w:w="1650" w:type="dxa"/>
            <w:vAlign w:val="center"/>
          </w:tcPr>
          <w:p w:rsidR="004A22F7" w:rsidRPr="004A22F7" w:rsidRDefault="004A22F7">
            <w:pPr>
              <w:pStyle w:val="1"/>
              <w:numPr>
                <w:ilvl w:val="0"/>
                <w:numId w:val="0"/>
              </w:numPr>
              <w:spacing w:before="180" w:after="180" w:line="360" w:lineRule="auto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4A22F7">
              <w:rPr>
                <w:rFonts w:ascii="標楷體" w:eastAsia="標楷體" w:hAnsi="標楷體" w:hint="eastAsia"/>
              </w:rPr>
              <w:t>凹</w:t>
            </w:r>
            <w:proofErr w:type="gramEnd"/>
            <w:r w:rsidRPr="004A22F7">
              <w:rPr>
                <w:rFonts w:ascii="標楷體" w:eastAsia="標楷體" w:hAnsi="標楷體" w:hint="eastAsia"/>
              </w:rPr>
              <w:t>痕</w:t>
            </w:r>
          </w:p>
        </w:tc>
        <w:tc>
          <w:tcPr>
            <w:tcW w:w="1650" w:type="dxa"/>
            <w:vAlign w:val="center"/>
          </w:tcPr>
          <w:p w:rsidR="004A22F7" w:rsidRPr="004A22F7" w:rsidRDefault="004A22F7">
            <w:pPr>
              <w:pStyle w:val="1"/>
              <w:numPr>
                <w:ilvl w:val="0"/>
                <w:numId w:val="0"/>
              </w:numPr>
              <w:spacing w:before="180" w:after="180" w:line="360" w:lineRule="auto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4A22F7">
              <w:rPr>
                <w:rFonts w:ascii="標楷體" w:eastAsia="標楷體" w:hAnsi="標楷體" w:hint="eastAsia"/>
              </w:rPr>
              <w:t>切割渣</w:t>
            </w:r>
            <w:proofErr w:type="gramEnd"/>
          </w:p>
        </w:tc>
      </w:tr>
      <w:tr w:rsidR="004A22F7" w:rsidRPr="004A22F7">
        <w:tblPrEx>
          <w:tblCellMar>
            <w:top w:w="0" w:type="dxa"/>
            <w:bottom w:w="0" w:type="dxa"/>
          </w:tblCellMar>
        </w:tblPrEx>
        <w:tc>
          <w:tcPr>
            <w:tcW w:w="1650" w:type="dxa"/>
            <w:vAlign w:val="center"/>
          </w:tcPr>
          <w:p w:rsidR="004A22F7" w:rsidRPr="004A22F7" w:rsidRDefault="004A22F7">
            <w:pPr>
              <w:pStyle w:val="1"/>
              <w:numPr>
                <w:ilvl w:val="0"/>
                <w:numId w:val="0"/>
              </w:numPr>
              <w:spacing w:before="180" w:after="180" w:line="360" w:lineRule="auto"/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100S以下</w:t>
            </w:r>
          </w:p>
        </w:tc>
        <w:tc>
          <w:tcPr>
            <w:tcW w:w="1650" w:type="dxa"/>
            <w:vAlign w:val="center"/>
          </w:tcPr>
          <w:p w:rsidR="004A22F7" w:rsidRPr="004A22F7" w:rsidRDefault="004A22F7">
            <w:pPr>
              <w:pStyle w:val="1"/>
              <w:numPr>
                <w:ilvl w:val="0"/>
                <w:numId w:val="0"/>
              </w:numPr>
              <w:spacing w:before="180" w:after="180" w:line="360" w:lineRule="auto"/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200S以下</w:t>
            </w:r>
          </w:p>
        </w:tc>
        <w:tc>
          <w:tcPr>
            <w:tcW w:w="1650" w:type="dxa"/>
            <w:vAlign w:val="center"/>
          </w:tcPr>
          <w:p w:rsidR="004A22F7" w:rsidRPr="004A22F7" w:rsidRDefault="004A22F7">
            <w:pPr>
              <w:pStyle w:val="1"/>
              <w:numPr>
                <w:ilvl w:val="0"/>
                <w:numId w:val="0"/>
              </w:numPr>
              <w:spacing w:before="180" w:after="180" w:line="360" w:lineRule="auto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4A22F7">
              <w:rPr>
                <w:rFonts w:ascii="標楷體" w:eastAsia="標楷體" w:hAnsi="標楷體" w:hint="eastAsia"/>
              </w:rPr>
              <w:t>一</w:t>
            </w:r>
            <w:proofErr w:type="gramEnd"/>
            <w:r w:rsidRPr="004A22F7">
              <w:rPr>
                <w:rFonts w:ascii="標楷體" w:eastAsia="標楷體" w:hAnsi="標楷體" w:hint="eastAsia"/>
              </w:rPr>
              <w:t>公厘</w:t>
            </w:r>
          </w:p>
        </w:tc>
        <w:tc>
          <w:tcPr>
            <w:tcW w:w="1650" w:type="dxa"/>
            <w:vAlign w:val="center"/>
          </w:tcPr>
          <w:p w:rsidR="004A22F7" w:rsidRPr="004A22F7" w:rsidRDefault="004A22F7">
            <w:pPr>
              <w:pStyle w:val="1"/>
              <w:numPr>
                <w:ilvl w:val="0"/>
                <w:numId w:val="0"/>
              </w:numPr>
              <w:spacing w:before="180" w:after="180" w:line="360" w:lineRule="auto"/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清除</w:t>
            </w:r>
          </w:p>
        </w:tc>
      </w:tr>
    </w:tbl>
    <w:p w:rsidR="004A22F7" w:rsidRPr="004A22F7" w:rsidRDefault="004A22F7">
      <w:pPr>
        <w:tabs>
          <w:tab w:val="right" w:leader="dot" w:pos="9639"/>
        </w:tabs>
        <w:spacing w:line="360" w:lineRule="auto"/>
        <w:ind w:left="216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 xml:space="preserve">   </w:t>
      </w:r>
      <w:proofErr w:type="gramStart"/>
      <w:r w:rsidRPr="004A22F7">
        <w:rPr>
          <w:rFonts w:ascii="標楷體" w:eastAsia="標楷體" w:hAnsi="標楷體" w:hint="eastAsia"/>
        </w:rPr>
        <w:t>註</w:t>
      </w:r>
      <w:proofErr w:type="gramEnd"/>
      <w:r w:rsidRPr="004A22F7">
        <w:rPr>
          <w:rFonts w:ascii="標楷體" w:eastAsia="標楷體" w:hAnsi="標楷體" w:hint="eastAsia"/>
        </w:rPr>
        <w:t>：S表示鋼材表面粗糙度，相當於1/1000公厘之凹凸。</w:t>
      </w:r>
    </w:p>
    <w:p w:rsidR="004A22F7" w:rsidRPr="004A22F7" w:rsidRDefault="004A22F7">
      <w:pPr>
        <w:tabs>
          <w:tab w:val="num" w:pos="2705"/>
        </w:tabs>
        <w:spacing w:line="360" w:lineRule="auto"/>
        <w:ind w:firstLineChars="600" w:firstLine="144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(3).</w:t>
      </w:r>
      <w:proofErr w:type="gramStart"/>
      <w:r w:rsidRPr="004A22F7">
        <w:rPr>
          <w:rFonts w:ascii="標楷體" w:eastAsia="標楷體" w:hAnsi="標楷體" w:hint="eastAsia"/>
        </w:rPr>
        <w:t>未達表列</w:t>
      </w:r>
      <w:proofErr w:type="gramEnd"/>
      <w:r w:rsidRPr="004A22F7">
        <w:rPr>
          <w:rFonts w:ascii="標楷體" w:eastAsia="標楷體" w:hAnsi="標楷體" w:hint="eastAsia"/>
        </w:rPr>
        <w:t>標準時，須</w:t>
      </w:r>
      <w:proofErr w:type="gramStart"/>
      <w:r w:rsidRPr="004A22F7">
        <w:rPr>
          <w:rFonts w:ascii="標楷體" w:eastAsia="標楷體" w:hAnsi="標楷體" w:hint="eastAsia"/>
        </w:rPr>
        <w:t>補焊或研磨</w:t>
      </w:r>
      <w:proofErr w:type="gramEnd"/>
      <w:r w:rsidRPr="004A22F7">
        <w:rPr>
          <w:rFonts w:ascii="標楷體" w:eastAsia="標楷體" w:hAnsi="標楷體" w:hint="eastAsia"/>
        </w:rPr>
        <w:t>。</w:t>
      </w:r>
    </w:p>
    <w:p w:rsidR="004A22F7" w:rsidRPr="004A22F7" w:rsidRDefault="004A22F7">
      <w:pPr>
        <w:tabs>
          <w:tab w:val="num" w:pos="2705"/>
        </w:tabs>
        <w:spacing w:line="360" w:lineRule="auto"/>
        <w:ind w:right="336" w:firstLineChars="600" w:firstLine="144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(4).</w:t>
      </w:r>
      <w:proofErr w:type="gramStart"/>
      <w:r w:rsidRPr="004A22F7">
        <w:rPr>
          <w:rFonts w:ascii="標楷體" w:eastAsia="標楷體" w:hAnsi="標楷體" w:hint="eastAsia"/>
        </w:rPr>
        <w:t>開槽角度</w:t>
      </w:r>
      <w:proofErr w:type="gramEnd"/>
      <w:r w:rsidRPr="004A22F7">
        <w:rPr>
          <w:rFonts w:ascii="標楷體" w:eastAsia="標楷體" w:hAnsi="標楷體" w:hint="eastAsia"/>
        </w:rPr>
        <w:t>及尺寸需依照圖面施作並嚴格控制。</w:t>
      </w:r>
    </w:p>
    <w:p w:rsidR="004A22F7" w:rsidRPr="004A22F7" w:rsidRDefault="004A22F7">
      <w:pPr>
        <w:tabs>
          <w:tab w:val="num" w:pos="2705"/>
        </w:tabs>
        <w:spacing w:line="360" w:lineRule="auto"/>
        <w:ind w:leftChars="600" w:left="1920" w:right="336" w:hangingChars="200" w:hanging="48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(5).</w:t>
      </w:r>
      <w:proofErr w:type="gramStart"/>
      <w:r w:rsidRPr="004A22F7">
        <w:rPr>
          <w:rFonts w:ascii="標楷體" w:eastAsia="標楷體" w:hAnsi="標楷體" w:hint="eastAsia"/>
        </w:rPr>
        <w:t>開槽角度</w:t>
      </w:r>
      <w:proofErr w:type="gramEnd"/>
      <w:r w:rsidRPr="004A22F7">
        <w:rPr>
          <w:rFonts w:ascii="標楷體" w:eastAsia="標楷體" w:hAnsi="標楷體" w:hint="eastAsia"/>
        </w:rPr>
        <w:t>不得大於設計值10°或小於設計值5°，</w:t>
      </w:r>
      <w:proofErr w:type="gramStart"/>
      <w:r w:rsidRPr="004A22F7">
        <w:rPr>
          <w:rFonts w:ascii="標楷體" w:eastAsia="標楷體" w:hAnsi="標楷體" w:hint="eastAsia"/>
        </w:rPr>
        <w:t>其根口高</w:t>
      </w:r>
      <w:proofErr w:type="gramEnd"/>
      <w:r w:rsidRPr="004A22F7">
        <w:rPr>
          <w:rFonts w:ascii="標楷體" w:eastAsia="標楷體" w:hAnsi="標楷體" w:hint="eastAsia"/>
        </w:rPr>
        <w:t>為</w:t>
      </w:r>
      <w:r w:rsidRPr="004A22F7">
        <w:rPr>
          <w:rFonts w:ascii="標楷體" w:eastAsia="標楷體" w:hAnsi="標楷體"/>
        </w:rPr>
        <w:sym w:font="Symbol" w:char="F0B1"/>
      </w:r>
      <w:r w:rsidRPr="004A22F7">
        <w:rPr>
          <w:rFonts w:ascii="標楷體" w:eastAsia="標楷體" w:hAnsi="標楷體"/>
        </w:rPr>
        <w:t>1.6mm</w:t>
      </w:r>
      <w:r w:rsidRPr="004A22F7">
        <w:rPr>
          <w:rFonts w:ascii="標楷體" w:eastAsia="標楷體" w:hAnsi="標楷體" w:hint="eastAsia"/>
        </w:rPr>
        <w:t>（但有背</w:t>
      </w:r>
      <w:proofErr w:type="gramStart"/>
      <w:r w:rsidRPr="004A22F7">
        <w:rPr>
          <w:rFonts w:ascii="標楷體" w:eastAsia="標楷體" w:hAnsi="標楷體" w:hint="eastAsia"/>
        </w:rPr>
        <w:t>剷</w:t>
      </w:r>
      <w:proofErr w:type="gramEnd"/>
      <w:r w:rsidRPr="004A22F7">
        <w:rPr>
          <w:rFonts w:ascii="標楷體" w:eastAsia="標楷體" w:hAnsi="標楷體" w:hint="eastAsia"/>
        </w:rPr>
        <w:t>時不限）。</w:t>
      </w:r>
    </w:p>
    <w:p w:rsidR="004A22F7" w:rsidRPr="004A22F7" w:rsidRDefault="004A22F7">
      <w:pPr>
        <w:spacing w:line="360" w:lineRule="auto"/>
        <w:ind w:right="335" w:firstLineChars="500" w:firstLine="120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/>
        </w:rPr>
        <w:t>5.</w:t>
      </w:r>
      <w:proofErr w:type="gramStart"/>
      <w:r w:rsidRPr="004A22F7">
        <w:rPr>
          <w:rFonts w:ascii="標楷體" w:eastAsia="標楷體" w:hAnsi="標楷體" w:hint="eastAsia"/>
        </w:rPr>
        <w:t>矯</w:t>
      </w:r>
      <w:proofErr w:type="gramEnd"/>
      <w:r w:rsidRPr="004A22F7">
        <w:rPr>
          <w:rFonts w:ascii="標楷體" w:eastAsia="標楷體" w:hAnsi="標楷體" w:hint="eastAsia"/>
        </w:rPr>
        <w:t>直</w:t>
      </w:r>
    </w:p>
    <w:p w:rsidR="004A22F7" w:rsidRPr="004A22F7" w:rsidRDefault="004A22F7">
      <w:pPr>
        <w:tabs>
          <w:tab w:val="num" w:pos="2621"/>
        </w:tabs>
        <w:spacing w:line="360" w:lineRule="auto"/>
        <w:ind w:firstLineChars="600" w:firstLine="144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lastRenderedPageBreak/>
        <w:t>(1).電焊過程中若產生變形，本案採用熱整形</w:t>
      </w:r>
      <w:proofErr w:type="gramStart"/>
      <w:r w:rsidRPr="004A22F7">
        <w:rPr>
          <w:rFonts w:ascii="標楷體" w:eastAsia="標楷體" w:hAnsi="標楷體" w:hint="eastAsia"/>
        </w:rPr>
        <w:t>矯</w:t>
      </w:r>
      <w:proofErr w:type="gramEnd"/>
      <w:r w:rsidRPr="004A22F7">
        <w:rPr>
          <w:rFonts w:ascii="標楷體" w:eastAsia="標楷體" w:hAnsi="標楷體" w:hint="eastAsia"/>
        </w:rPr>
        <w:t>直。</w:t>
      </w:r>
    </w:p>
    <w:p w:rsidR="004A22F7" w:rsidRPr="004A22F7" w:rsidRDefault="004A22F7">
      <w:pPr>
        <w:tabs>
          <w:tab w:val="num" w:pos="2621"/>
        </w:tabs>
        <w:spacing w:line="360" w:lineRule="auto"/>
        <w:ind w:leftChars="600" w:left="1920" w:hangingChars="200" w:hanging="48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(2).H型鋼因焊接而產生之彎曲變形，</w:t>
      </w:r>
      <w:proofErr w:type="gramStart"/>
      <w:r w:rsidRPr="004A22F7">
        <w:rPr>
          <w:rFonts w:ascii="標楷體" w:eastAsia="標楷體" w:hAnsi="標楷體" w:hint="eastAsia"/>
        </w:rPr>
        <w:t>於翼板外</w:t>
      </w:r>
      <w:proofErr w:type="gramEnd"/>
      <w:r w:rsidRPr="004A22F7">
        <w:rPr>
          <w:rFonts w:ascii="標楷體" w:eastAsia="標楷體" w:hAnsi="標楷體" w:hint="eastAsia"/>
        </w:rPr>
        <w:t>側局部以尖形加熱方式矯正成直線；</w:t>
      </w:r>
      <w:proofErr w:type="gramStart"/>
      <w:r w:rsidRPr="004A22F7">
        <w:rPr>
          <w:rFonts w:ascii="標楷體" w:eastAsia="標楷體" w:hAnsi="標楷體" w:hint="eastAsia"/>
        </w:rPr>
        <w:t>拱度整形</w:t>
      </w:r>
      <w:proofErr w:type="gramEnd"/>
      <w:r w:rsidRPr="004A22F7">
        <w:rPr>
          <w:rFonts w:ascii="標楷體" w:eastAsia="標楷體" w:hAnsi="標楷體" w:hint="eastAsia"/>
        </w:rPr>
        <w:t>於</w:t>
      </w:r>
      <w:proofErr w:type="gramStart"/>
      <w:r w:rsidRPr="004A22F7">
        <w:rPr>
          <w:rFonts w:ascii="標楷體" w:eastAsia="標楷體" w:hAnsi="標楷體" w:hint="eastAsia"/>
        </w:rPr>
        <w:t>腹板部以</w:t>
      </w:r>
      <w:proofErr w:type="gramEnd"/>
      <w:r w:rsidRPr="004A22F7">
        <w:rPr>
          <w:rFonts w:ascii="標楷體" w:eastAsia="標楷體" w:hAnsi="標楷體" w:hint="eastAsia"/>
        </w:rPr>
        <w:t>尖形加熱、</w:t>
      </w:r>
      <w:proofErr w:type="gramStart"/>
      <w:r w:rsidRPr="004A22F7">
        <w:rPr>
          <w:rFonts w:ascii="標楷體" w:eastAsia="標楷體" w:hAnsi="標楷體" w:hint="eastAsia"/>
        </w:rPr>
        <w:t>翼板處</w:t>
      </w:r>
      <w:proofErr w:type="gramEnd"/>
      <w:r w:rsidRPr="004A22F7">
        <w:rPr>
          <w:rFonts w:ascii="標楷體" w:eastAsia="標楷體" w:hAnsi="標楷體" w:hint="eastAsia"/>
        </w:rPr>
        <w:t>以圓形加熱方式矯正成直線。</w:t>
      </w:r>
    </w:p>
    <w:p w:rsidR="004A22F7" w:rsidRPr="004A22F7" w:rsidRDefault="004A22F7">
      <w:pPr>
        <w:tabs>
          <w:tab w:val="num" w:pos="2621"/>
        </w:tabs>
        <w:spacing w:line="360" w:lineRule="auto"/>
        <w:ind w:firstLineChars="600" w:firstLine="144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(3).</w:t>
      </w:r>
      <w:proofErr w:type="gramStart"/>
      <w:r w:rsidRPr="004A22F7">
        <w:rPr>
          <w:rFonts w:ascii="標楷體" w:eastAsia="標楷體" w:hAnsi="標楷體" w:hint="eastAsia"/>
        </w:rPr>
        <w:t>翼板焊接</w:t>
      </w:r>
      <w:proofErr w:type="gramEnd"/>
      <w:r w:rsidRPr="004A22F7">
        <w:rPr>
          <w:rFonts w:ascii="標楷體" w:eastAsia="標楷體" w:hAnsi="標楷體" w:hint="eastAsia"/>
        </w:rPr>
        <w:t>後變形之熱整形矯正，以線狀加熱法離開</w:t>
      </w:r>
      <w:proofErr w:type="gramStart"/>
      <w:r w:rsidRPr="004A22F7">
        <w:rPr>
          <w:rFonts w:ascii="標楷體" w:eastAsia="標楷體" w:hAnsi="標楷體" w:hint="eastAsia"/>
        </w:rPr>
        <w:t>焊道處</w:t>
      </w:r>
      <w:proofErr w:type="gramEnd"/>
      <w:r w:rsidRPr="004A22F7">
        <w:rPr>
          <w:rFonts w:ascii="標楷體" w:eastAsia="標楷體" w:hAnsi="標楷體" w:hint="eastAsia"/>
        </w:rPr>
        <w:t>10mm處加熱。</w:t>
      </w:r>
    </w:p>
    <w:p w:rsidR="004A22F7" w:rsidRPr="004A22F7" w:rsidRDefault="004A22F7">
      <w:pPr>
        <w:spacing w:line="360" w:lineRule="auto"/>
        <w:ind w:right="335" w:firstLineChars="500" w:firstLine="120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6.孔加工</w:t>
      </w:r>
    </w:p>
    <w:p w:rsidR="004A22F7" w:rsidRPr="004A22F7" w:rsidRDefault="004A22F7">
      <w:pPr>
        <w:spacing w:line="360" w:lineRule="auto"/>
        <w:ind w:right="336" w:firstLineChars="600" w:firstLine="144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(1).</w:t>
      </w:r>
      <w:proofErr w:type="gramStart"/>
      <w:r w:rsidRPr="004A22F7">
        <w:rPr>
          <w:rFonts w:ascii="標楷體" w:eastAsia="標楷體" w:hAnsi="標楷體" w:hint="eastAsia"/>
        </w:rPr>
        <w:t>本案孔加工</w:t>
      </w:r>
      <w:proofErr w:type="gramEnd"/>
      <w:r w:rsidRPr="004A22F7">
        <w:rPr>
          <w:rFonts w:ascii="標楷體" w:eastAsia="標楷體" w:hAnsi="標楷體" w:hint="eastAsia"/>
        </w:rPr>
        <w:t>方式以鑽孔方法為主。</w:t>
      </w:r>
    </w:p>
    <w:p w:rsidR="004A22F7" w:rsidRPr="004A22F7" w:rsidRDefault="004A22F7">
      <w:pPr>
        <w:spacing w:line="360" w:lineRule="auto"/>
        <w:ind w:right="336" w:firstLineChars="600" w:firstLine="144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(2).橢圓孔先行以鑽孔機鑽孔，再以火燄切割方式</w:t>
      </w:r>
      <w:proofErr w:type="gramStart"/>
      <w:r w:rsidRPr="004A22F7">
        <w:rPr>
          <w:rFonts w:ascii="標楷體" w:eastAsia="標楷體" w:hAnsi="標楷體" w:hint="eastAsia"/>
        </w:rPr>
        <w:t>切割長邊</w:t>
      </w:r>
      <w:proofErr w:type="gramEnd"/>
      <w:r w:rsidRPr="004A22F7">
        <w:rPr>
          <w:rFonts w:ascii="標楷體" w:eastAsia="標楷體" w:hAnsi="標楷體" w:hint="eastAsia"/>
        </w:rPr>
        <w:t>。</w:t>
      </w:r>
    </w:p>
    <w:p w:rsidR="004A22F7" w:rsidRPr="004A22F7" w:rsidRDefault="004A22F7">
      <w:pPr>
        <w:spacing w:line="360" w:lineRule="auto"/>
        <w:ind w:right="336" w:firstLineChars="600" w:firstLine="144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(3).鑽孔後之</w:t>
      </w:r>
      <w:proofErr w:type="gramStart"/>
      <w:r w:rsidRPr="004A22F7">
        <w:rPr>
          <w:rFonts w:ascii="標楷體" w:eastAsia="標楷體" w:hAnsi="標楷體" w:hint="eastAsia"/>
        </w:rPr>
        <w:t>毛邊以砂輪</w:t>
      </w:r>
      <w:proofErr w:type="gramEnd"/>
      <w:r w:rsidRPr="004A22F7">
        <w:rPr>
          <w:rFonts w:ascii="標楷體" w:eastAsia="標楷體" w:hAnsi="標楷體" w:hint="eastAsia"/>
        </w:rPr>
        <w:t>機予以磨平除去。</w:t>
      </w:r>
    </w:p>
    <w:p w:rsidR="004A22F7" w:rsidRPr="004A22F7" w:rsidRDefault="004A22F7">
      <w:pPr>
        <w:spacing w:line="360" w:lineRule="auto"/>
        <w:ind w:right="336" w:firstLineChars="600" w:firstLine="144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(4).</w:t>
      </w:r>
      <w:proofErr w:type="gramStart"/>
      <w:r w:rsidRPr="004A22F7">
        <w:rPr>
          <w:rFonts w:ascii="標楷體" w:eastAsia="標楷體" w:hAnsi="標楷體" w:hint="eastAsia"/>
        </w:rPr>
        <w:t>孔壁必須</w:t>
      </w:r>
      <w:proofErr w:type="gramEnd"/>
      <w:r w:rsidRPr="004A22F7">
        <w:rPr>
          <w:rFonts w:ascii="標楷體" w:eastAsia="標楷體" w:hAnsi="標楷體" w:hint="eastAsia"/>
        </w:rPr>
        <w:t>垂直貫穿鋼材。</w:t>
      </w:r>
    </w:p>
    <w:p w:rsidR="004A22F7" w:rsidRPr="004A22F7" w:rsidRDefault="004A22F7">
      <w:pPr>
        <w:spacing w:line="360" w:lineRule="auto"/>
        <w:ind w:right="336" w:firstLineChars="600" w:firstLine="144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(5).孔徑標準如下：</w:t>
      </w:r>
    </w:p>
    <w:tbl>
      <w:tblPr>
        <w:tblW w:w="0" w:type="auto"/>
        <w:tblInd w:w="2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9"/>
        <w:gridCol w:w="3300"/>
        <w:gridCol w:w="2360"/>
      </w:tblGrid>
      <w:tr w:rsidR="004A22F7" w:rsidRPr="004A22F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79" w:type="dxa"/>
            <w:vAlign w:val="center"/>
          </w:tcPr>
          <w:p w:rsidR="004A22F7" w:rsidRPr="004A22F7" w:rsidRDefault="004A22F7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種　　別</w:t>
            </w:r>
          </w:p>
        </w:tc>
        <w:tc>
          <w:tcPr>
            <w:tcW w:w="3300" w:type="dxa"/>
            <w:vAlign w:val="center"/>
          </w:tcPr>
          <w:p w:rsidR="004A22F7" w:rsidRPr="004A22F7" w:rsidRDefault="004A22F7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孔　　　徑</w:t>
            </w:r>
          </w:p>
        </w:tc>
        <w:tc>
          <w:tcPr>
            <w:tcW w:w="2360" w:type="dxa"/>
            <w:vAlign w:val="center"/>
          </w:tcPr>
          <w:p w:rsidR="004A22F7" w:rsidRPr="004A22F7" w:rsidRDefault="004A22F7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允　許　差</w:t>
            </w:r>
          </w:p>
        </w:tc>
      </w:tr>
      <w:tr w:rsidR="004A22F7" w:rsidRPr="004A22F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79" w:type="dxa"/>
            <w:vAlign w:val="center"/>
          </w:tcPr>
          <w:p w:rsidR="004A22F7" w:rsidRPr="004A22F7" w:rsidRDefault="004A22F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A22F7">
              <w:rPr>
                <w:rFonts w:ascii="標楷體" w:eastAsia="標楷體" w:hAnsi="標楷體"/>
              </w:rPr>
              <w:t>H.T.B</w:t>
            </w:r>
          </w:p>
        </w:tc>
        <w:tc>
          <w:tcPr>
            <w:tcW w:w="3300" w:type="dxa"/>
            <w:vAlign w:val="center"/>
          </w:tcPr>
          <w:p w:rsidR="004A22F7" w:rsidRPr="004A22F7" w:rsidRDefault="004A22F7">
            <w:pPr>
              <w:spacing w:line="360" w:lineRule="auto"/>
              <w:ind w:left="240"/>
              <w:jc w:val="both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螺栓直徑加1.5</w:t>
            </w:r>
            <w:r w:rsidRPr="004A22F7">
              <w:rPr>
                <w:rFonts w:ascii="標楷體" w:eastAsia="標楷體" w:hAnsi="標楷體"/>
              </w:rPr>
              <w:t>m/m</w:t>
            </w:r>
          </w:p>
        </w:tc>
        <w:tc>
          <w:tcPr>
            <w:tcW w:w="2360" w:type="dxa"/>
          </w:tcPr>
          <w:p w:rsidR="004A22F7" w:rsidRPr="004A22F7" w:rsidRDefault="004A22F7">
            <w:pPr>
              <w:spacing w:line="360" w:lineRule="auto"/>
              <w:ind w:left="600"/>
              <w:jc w:val="both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/>
              </w:rPr>
              <w:t>+</w:t>
            </w:r>
            <w:r w:rsidRPr="004A22F7">
              <w:rPr>
                <w:rFonts w:ascii="標楷體" w:eastAsia="標楷體" w:hAnsi="標楷體" w:hint="eastAsia"/>
              </w:rPr>
              <w:t xml:space="preserve"> </w:t>
            </w:r>
            <w:r w:rsidRPr="004A22F7">
              <w:rPr>
                <w:rFonts w:ascii="標楷體" w:eastAsia="標楷體" w:hAnsi="標楷體"/>
              </w:rPr>
              <w:t xml:space="preserve">0.5 </w:t>
            </w:r>
            <w:r w:rsidRPr="004A22F7">
              <w:rPr>
                <w:rFonts w:ascii="標楷體" w:eastAsia="標楷體" w:hAnsi="標楷體" w:hint="eastAsia"/>
              </w:rPr>
              <w:t>－</w:t>
            </w:r>
            <w:r w:rsidRPr="004A22F7">
              <w:rPr>
                <w:rFonts w:ascii="標楷體" w:eastAsia="標楷體" w:hAnsi="標楷體"/>
              </w:rPr>
              <w:t xml:space="preserve"> 0</w:t>
            </w:r>
          </w:p>
        </w:tc>
      </w:tr>
      <w:tr w:rsidR="004A22F7" w:rsidRPr="004A22F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79" w:type="dxa"/>
            <w:vAlign w:val="center"/>
          </w:tcPr>
          <w:p w:rsidR="004A22F7" w:rsidRPr="004A22F7" w:rsidRDefault="004A22F7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普通螺栓</w:t>
            </w:r>
          </w:p>
        </w:tc>
        <w:tc>
          <w:tcPr>
            <w:tcW w:w="3300" w:type="dxa"/>
          </w:tcPr>
          <w:p w:rsidR="004A22F7" w:rsidRPr="004A22F7" w:rsidRDefault="004A22F7">
            <w:pPr>
              <w:spacing w:line="360" w:lineRule="auto"/>
              <w:ind w:left="240"/>
              <w:jc w:val="both"/>
              <w:rPr>
                <w:rFonts w:ascii="標楷體" w:eastAsia="標楷體" w:hAnsi="標楷體"/>
              </w:rPr>
            </w:pPr>
            <w:r w:rsidRPr="004A22F7">
              <w:rPr>
                <w:rFonts w:ascii="標楷體" w:eastAsia="標楷體" w:hAnsi="標楷體" w:hint="eastAsia"/>
              </w:rPr>
              <w:t>螺栓直徑加1.5</w:t>
            </w:r>
            <w:r w:rsidRPr="004A22F7">
              <w:rPr>
                <w:rFonts w:ascii="標楷體" w:eastAsia="標楷體" w:hAnsi="標楷體"/>
              </w:rPr>
              <w:t>m/</w:t>
            </w:r>
            <w:r w:rsidRPr="004A22F7">
              <w:rPr>
                <w:rFonts w:ascii="標楷體" w:eastAsia="標楷體" w:hAnsi="標楷體" w:hint="eastAsia"/>
              </w:rPr>
              <w:t>～3.0</w:t>
            </w:r>
            <w:r w:rsidRPr="004A22F7">
              <w:rPr>
                <w:rFonts w:ascii="標楷體" w:eastAsia="標楷體" w:hAnsi="標楷體"/>
              </w:rPr>
              <w:t>m/m</w:t>
            </w:r>
          </w:p>
        </w:tc>
        <w:tc>
          <w:tcPr>
            <w:tcW w:w="2360" w:type="dxa"/>
          </w:tcPr>
          <w:p w:rsidR="004A22F7" w:rsidRPr="004A22F7" w:rsidRDefault="004A22F7">
            <w:pPr>
              <w:spacing w:line="360" w:lineRule="auto"/>
              <w:ind w:left="600"/>
              <w:jc w:val="both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+ 0.5 － 0</w:t>
            </w:r>
          </w:p>
        </w:tc>
      </w:tr>
      <w:tr w:rsidR="004A22F7" w:rsidRPr="004A22F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79" w:type="dxa"/>
            <w:vAlign w:val="center"/>
          </w:tcPr>
          <w:p w:rsidR="004A22F7" w:rsidRPr="004A22F7" w:rsidRDefault="004A22F7">
            <w:pPr>
              <w:pStyle w:val="a7"/>
              <w:spacing w:line="360" w:lineRule="auto"/>
              <w:rPr>
                <w:rFonts w:hAnsi="標楷體" w:hint="eastAsia"/>
              </w:rPr>
            </w:pPr>
            <w:r w:rsidRPr="004A22F7">
              <w:rPr>
                <w:rFonts w:hAnsi="標楷體" w:hint="eastAsia"/>
              </w:rPr>
              <w:t>基礎螺栓</w:t>
            </w:r>
          </w:p>
        </w:tc>
        <w:tc>
          <w:tcPr>
            <w:tcW w:w="3300" w:type="dxa"/>
          </w:tcPr>
          <w:p w:rsidR="004A22F7" w:rsidRPr="004A22F7" w:rsidRDefault="004A22F7">
            <w:pPr>
              <w:spacing w:line="360" w:lineRule="auto"/>
              <w:ind w:left="240"/>
              <w:jc w:val="both"/>
              <w:rPr>
                <w:rFonts w:ascii="標楷體" w:eastAsia="標楷體" w:hAnsi="標楷體"/>
              </w:rPr>
            </w:pPr>
            <w:r w:rsidRPr="004A22F7">
              <w:rPr>
                <w:rFonts w:ascii="標楷體" w:eastAsia="標楷體" w:hAnsi="標楷體" w:hint="eastAsia"/>
              </w:rPr>
              <w:t>螺栓直徑加</w:t>
            </w:r>
            <w:r w:rsidRPr="004A22F7">
              <w:rPr>
                <w:rFonts w:ascii="標楷體" w:eastAsia="標楷體" w:hAnsi="標楷體"/>
              </w:rPr>
              <w:t>2.0m/m</w:t>
            </w:r>
          </w:p>
        </w:tc>
        <w:tc>
          <w:tcPr>
            <w:tcW w:w="2360" w:type="dxa"/>
          </w:tcPr>
          <w:p w:rsidR="004A22F7" w:rsidRPr="004A22F7" w:rsidRDefault="004A22F7">
            <w:pPr>
              <w:spacing w:line="360" w:lineRule="auto"/>
              <w:ind w:left="600"/>
              <w:jc w:val="both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sym w:font="Symbol" w:char="F0B1"/>
            </w:r>
            <w:r w:rsidRPr="004A22F7">
              <w:rPr>
                <w:rFonts w:ascii="標楷體" w:eastAsia="標楷體" w:hAnsi="標楷體" w:hint="eastAsia"/>
              </w:rPr>
              <w:t xml:space="preserve"> 5.0</w:t>
            </w:r>
          </w:p>
        </w:tc>
      </w:tr>
      <w:tr w:rsidR="004A22F7" w:rsidRPr="004A22F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79" w:type="dxa"/>
            <w:vAlign w:val="center"/>
          </w:tcPr>
          <w:p w:rsidR="004A22F7" w:rsidRPr="004A22F7" w:rsidRDefault="004A22F7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鋼筋穿孔</w:t>
            </w:r>
          </w:p>
        </w:tc>
        <w:tc>
          <w:tcPr>
            <w:tcW w:w="3300" w:type="dxa"/>
            <w:vAlign w:val="center"/>
          </w:tcPr>
          <w:p w:rsidR="004A22F7" w:rsidRPr="004A22F7" w:rsidRDefault="004A22F7">
            <w:pPr>
              <w:spacing w:line="360" w:lineRule="auto"/>
              <w:ind w:left="240"/>
              <w:jc w:val="both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依</w:t>
            </w:r>
            <w:proofErr w:type="gramStart"/>
            <w:r w:rsidRPr="004A22F7">
              <w:rPr>
                <w:rFonts w:ascii="標楷體" w:eastAsia="標楷體" w:hAnsi="標楷體" w:hint="eastAsia"/>
              </w:rPr>
              <w:t>圖示開孔</w:t>
            </w:r>
            <w:proofErr w:type="gramEnd"/>
          </w:p>
        </w:tc>
        <w:tc>
          <w:tcPr>
            <w:tcW w:w="2360" w:type="dxa"/>
          </w:tcPr>
          <w:p w:rsidR="004A22F7" w:rsidRPr="004A22F7" w:rsidRDefault="004A22F7">
            <w:pPr>
              <w:spacing w:line="360" w:lineRule="auto"/>
              <w:ind w:left="600"/>
              <w:jc w:val="both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/>
              </w:rPr>
              <w:t>+</w:t>
            </w:r>
            <w:r w:rsidRPr="004A22F7">
              <w:rPr>
                <w:rFonts w:ascii="標楷體" w:eastAsia="標楷體" w:hAnsi="標楷體" w:hint="eastAsia"/>
              </w:rPr>
              <w:t xml:space="preserve"> 3  －</w:t>
            </w:r>
            <w:r w:rsidRPr="004A22F7">
              <w:rPr>
                <w:rFonts w:ascii="標楷體" w:eastAsia="標楷體" w:hAnsi="標楷體"/>
              </w:rPr>
              <w:t xml:space="preserve"> 0</w:t>
            </w:r>
          </w:p>
        </w:tc>
      </w:tr>
      <w:tr w:rsidR="004A22F7" w:rsidRPr="004A22F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79" w:type="dxa"/>
            <w:vAlign w:val="center"/>
          </w:tcPr>
          <w:p w:rsidR="004A22F7" w:rsidRPr="004A22F7" w:rsidRDefault="004A22F7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管線穿孔</w:t>
            </w:r>
          </w:p>
        </w:tc>
        <w:tc>
          <w:tcPr>
            <w:tcW w:w="3300" w:type="dxa"/>
            <w:vAlign w:val="center"/>
          </w:tcPr>
          <w:p w:rsidR="004A22F7" w:rsidRPr="004A22F7" w:rsidRDefault="004A22F7">
            <w:pPr>
              <w:spacing w:line="360" w:lineRule="auto"/>
              <w:ind w:left="240"/>
              <w:jc w:val="both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依</w:t>
            </w:r>
            <w:proofErr w:type="gramStart"/>
            <w:r w:rsidRPr="004A22F7">
              <w:rPr>
                <w:rFonts w:ascii="標楷體" w:eastAsia="標楷體" w:hAnsi="標楷體" w:hint="eastAsia"/>
              </w:rPr>
              <w:t>圖示開孔</w:t>
            </w:r>
            <w:proofErr w:type="gramEnd"/>
          </w:p>
        </w:tc>
        <w:tc>
          <w:tcPr>
            <w:tcW w:w="2360" w:type="dxa"/>
          </w:tcPr>
          <w:p w:rsidR="004A22F7" w:rsidRPr="004A22F7" w:rsidRDefault="004A22F7">
            <w:pPr>
              <w:spacing w:line="360" w:lineRule="auto"/>
              <w:ind w:left="600"/>
              <w:jc w:val="both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/>
              </w:rPr>
              <w:t>+</w:t>
            </w:r>
            <w:r w:rsidRPr="004A22F7">
              <w:rPr>
                <w:rFonts w:ascii="標楷體" w:eastAsia="標楷體" w:hAnsi="標楷體" w:hint="eastAsia"/>
              </w:rPr>
              <w:t xml:space="preserve"> 3  －</w:t>
            </w:r>
            <w:r w:rsidRPr="004A22F7">
              <w:rPr>
                <w:rFonts w:ascii="標楷體" w:eastAsia="標楷體" w:hAnsi="標楷體"/>
              </w:rPr>
              <w:t xml:space="preserve"> 0</w:t>
            </w:r>
          </w:p>
        </w:tc>
      </w:tr>
    </w:tbl>
    <w:p w:rsidR="004A22F7" w:rsidRPr="004A22F7" w:rsidRDefault="004A22F7">
      <w:pPr>
        <w:spacing w:line="360" w:lineRule="auto"/>
        <w:ind w:right="335" w:firstLineChars="400" w:firstLine="960"/>
        <w:jc w:val="both"/>
        <w:rPr>
          <w:rFonts w:ascii="標楷體" w:eastAsia="標楷體" w:hAnsi="標楷體" w:hint="eastAsia"/>
        </w:rPr>
      </w:pPr>
    </w:p>
    <w:p w:rsidR="004A22F7" w:rsidRPr="004A22F7" w:rsidRDefault="004A22F7" w:rsidP="009A0D07">
      <w:pPr>
        <w:spacing w:line="360" w:lineRule="auto"/>
        <w:ind w:right="335" w:firstLineChars="500" w:firstLine="1200"/>
        <w:jc w:val="both"/>
        <w:rPr>
          <w:rFonts w:ascii="標楷體" w:eastAsia="標楷體" w:hAnsi="標楷體" w:hint="eastAsia"/>
        </w:rPr>
      </w:pPr>
    </w:p>
    <w:p w:rsidR="004A22F7" w:rsidRPr="004A22F7" w:rsidRDefault="004A22F7" w:rsidP="009A0D07">
      <w:pPr>
        <w:spacing w:line="360" w:lineRule="auto"/>
        <w:ind w:right="335" w:firstLineChars="500" w:firstLine="120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7.二次加工</w:t>
      </w:r>
    </w:p>
    <w:p w:rsidR="004A22F7" w:rsidRPr="004A22F7" w:rsidRDefault="004A22F7">
      <w:pPr>
        <w:spacing w:before="120" w:line="360" w:lineRule="auto"/>
        <w:ind w:right="336" w:firstLineChars="600" w:firstLine="144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(1).依製造圖中所示之尺寸進行外部接合板之組立、焊接。</w:t>
      </w:r>
    </w:p>
    <w:p w:rsidR="004A22F7" w:rsidRPr="004A22F7" w:rsidRDefault="004A22F7">
      <w:pPr>
        <w:spacing w:before="120" w:line="360" w:lineRule="auto"/>
        <w:ind w:right="336" w:firstLineChars="600" w:firstLine="144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(2).焊接前確實檢查其規格、尺寸。</w:t>
      </w:r>
    </w:p>
    <w:p w:rsidR="004A22F7" w:rsidRPr="004A22F7" w:rsidRDefault="004A22F7">
      <w:pPr>
        <w:spacing w:before="120" w:line="360" w:lineRule="auto"/>
        <w:ind w:right="336" w:firstLineChars="600" w:firstLine="144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(3).焊接完成後，品保人員針對其尺寸進行檢驗。</w:t>
      </w:r>
    </w:p>
    <w:p w:rsidR="004A22F7" w:rsidRPr="004A22F7" w:rsidRDefault="004A22F7">
      <w:pPr>
        <w:spacing w:before="120" w:line="480" w:lineRule="exact"/>
        <w:ind w:right="335" w:firstLineChars="500" w:firstLine="120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lastRenderedPageBreak/>
        <w:t>8</w:t>
      </w:r>
      <w:r w:rsidRPr="004A22F7">
        <w:rPr>
          <w:rFonts w:ascii="標楷體" w:eastAsia="標楷體" w:hAnsi="標楷體"/>
        </w:rPr>
        <w:t>.</w:t>
      </w:r>
      <w:r w:rsidRPr="004A22F7">
        <w:rPr>
          <w:rFonts w:ascii="標楷體" w:eastAsia="標楷體" w:hAnsi="標楷體" w:hint="eastAsia"/>
        </w:rPr>
        <w:t>電焊</w:t>
      </w:r>
    </w:p>
    <w:p w:rsidR="004A22F7" w:rsidRPr="004A22F7" w:rsidRDefault="004A22F7">
      <w:pPr>
        <w:spacing w:before="120" w:line="480" w:lineRule="exact"/>
        <w:ind w:leftChars="600" w:left="1920" w:right="336" w:hangingChars="200" w:hanging="48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(1).施工前確認所使用之焊條種類、焊接設備、焊接程序、</w:t>
      </w:r>
      <w:proofErr w:type="gramStart"/>
      <w:r w:rsidRPr="004A22F7">
        <w:rPr>
          <w:rFonts w:ascii="標楷體" w:eastAsia="標楷體" w:hAnsi="標楷體" w:hint="eastAsia"/>
        </w:rPr>
        <w:t>接頭開槽形式</w:t>
      </w:r>
      <w:proofErr w:type="gramEnd"/>
      <w:r w:rsidRPr="004A22F7">
        <w:rPr>
          <w:rFonts w:ascii="標楷體" w:eastAsia="標楷體" w:hAnsi="標楷體" w:hint="eastAsia"/>
        </w:rPr>
        <w:t>等工作。</w:t>
      </w:r>
    </w:p>
    <w:p w:rsidR="004A22F7" w:rsidRPr="004A22F7" w:rsidRDefault="004A22F7">
      <w:pPr>
        <w:spacing w:before="120" w:line="480" w:lineRule="exact"/>
        <w:ind w:right="336" w:firstLineChars="600" w:firstLine="144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(2).氣溫在0</w:t>
      </w:r>
      <w:r w:rsidRPr="004A22F7">
        <w:rPr>
          <w:rFonts w:ascii="標楷體" w:eastAsia="標楷體" w:hAnsi="標楷體" w:hint="eastAsia"/>
        </w:rPr>
        <w:sym w:font="Symbol" w:char="F0B0"/>
      </w:r>
      <w:r w:rsidRPr="004A22F7">
        <w:rPr>
          <w:rFonts w:ascii="標楷體" w:eastAsia="標楷體" w:hAnsi="標楷體" w:hint="eastAsia"/>
        </w:rPr>
        <w:t>C以下時停止進行電焊作業。</w:t>
      </w:r>
    </w:p>
    <w:p w:rsidR="004A22F7" w:rsidRPr="004A22F7" w:rsidRDefault="004A22F7">
      <w:pPr>
        <w:spacing w:before="120" w:line="480" w:lineRule="exact"/>
        <w:ind w:leftChars="600" w:left="1920" w:right="336" w:hangingChars="200" w:hanging="48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(3).雨天或濕度超過90%時，即使在室內，確定焊接部位無殘存</w:t>
      </w:r>
      <w:proofErr w:type="gramStart"/>
      <w:r w:rsidRPr="004A22F7">
        <w:rPr>
          <w:rFonts w:ascii="標楷體" w:eastAsia="標楷體" w:hAnsi="標楷體" w:hint="eastAsia"/>
        </w:rPr>
        <w:t>水份</w:t>
      </w:r>
      <w:proofErr w:type="gramEnd"/>
      <w:r w:rsidRPr="004A22F7">
        <w:rPr>
          <w:rFonts w:ascii="標楷體" w:eastAsia="標楷體" w:hAnsi="標楷體" w:hint="eastAsia"/>
        </w:rPr>
        <w:t>後才進行焊接。</w:t>
      </w:r>
    </w:p>
    <w:p w:rsidR="004A22F7" w:rsidRPr="004A22F7" w:rsidRDefault="004A22F7">
      <w:pPr>
        <w:spacing w:before="120" w:line="480" w:lineRule="exact"/>
        <w:ind w:right="336" w:firstLineChars="600" w:firstLine="144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(4).風速超過焊接規定之風速時，則設置妥善之防風設備來進行焊接。</w:t>
      </w:r>
    </w:p>
    <w:p w:rsidR="004A22F7" w:rsidRPr="004A22F7" w:rsidRDefault="004A22F7">
      <w:pPr>
        <w:spacing w:before="120" w:line="480" w:lineRule="exact"/>
        <w:ind w:right="336" w:firstLineChars="600" w:firstLine="144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(5).焊接前清除焊接部位之</w:t>
      </w:r>
      <w:proofErr w:type="gramStart"/>
      <w:r w:rsidRPr="004A22F7">
        <w:rPr>
          <w:rFonts w:ascii="標楷體" w:eastAsia="標楷體" w:hAnsi="標楷體" w:hint="eastAsia"/>
        </w:rPr>
        <w:t>銹</w:t>
      </w:r>
      <w:proofErr w:type="gramEnd"/>
      <w:r w:rsidRPr="004A22F7">
        <w:rPr>
          <w:rFonts w:ascii="標楷體" w:eastAsia="標楷體" w:hAnsi="標楷體" w:hint="eastAsia"/>
        </w:rPr>
        <w:t>、油脂、油漆等雜物。</w:t>
      </w:r>
    </w:p>
    <w:p w:rsidR="004A22F7" w:rsidRPr="004A22F7" w:rsidRDefault="004A22F7">
      <w:pPr>
        <w:spacing w:before="120" w:line="480" w:lineRule="exact"/>
        <w:ind w:right="336" w:firstLineChars="600" w:firstLine="144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(6).須</w:t>
      </w:r>
      <w:proofErr w:type="gramStart"/>
      <w:r w:rsidRPr="004A22F7">
        <w:rPr>
          <w:rFonts w:ascii="標楷體" w:eastAsia="標楷體" w:hAnsi="標楷體" w:hint="eastAsia"/>
        </w:rPr>
        <w:t>加背襯之</w:t>
      </w:r>
      <w:proofErr w:type="gramEnd"/>
      <w:r w:rsidRPr="004A22F7">
        <w:rPr>
          <w:rFonts w:ascii="標楷體" w:eastAsia="標楷體" w:hAnsi="標楷體" w:hint="eastAsia"/>
        </w:rPr>
        <w:t>焊接部位，確實</w:t>
      </w:r>
      <w:proofErr w:type="gramStart"/>
      <w:r w:rsidRPr="004A22F7">
        <w:rPr>
          <w:rFonts w:ascii="標楷體" w:eastAsia="標楷體" w:hAnsi="標楷體" w:hint="eastAsia"/>
        </w:rPr>
        <w:t>使用背襯材料</w:t>
      </w:r>
      <w:proofErr w:type="gramEnd"/>
      <w:r w:rsidRPr="004A22F7">
        <w:rPr>
          <w:rFonts w:ascii="標楷體" w:eastAsia="標楷體" w:hAnsi="標楷體" w:hint="eastAsia"/>
        </w:rPr>
        <w:t>。</w:t>
      </w:r>
    </w:p>
    <w:p w:rsidR="004A22F7" w:rsidRPr="004A22F7" w:rsidRDefault="004A22F7">
      <w:pPr>
        <w:spacing w:before="120" w:line="480" w:lineRule="exact"/>
        <w:ind w:right="336" w:firstLineChars="600" w:firstLine="144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(7).焊接後有缺陷產生時，針對缺陷部位進行修補改善。</w:t>
      </w:r>
    </w:p>
    <w:p w:rsidR="004A22F7" w:rsidRPr="004A22F7" w:rsidRDefault="004A22F7" w:rsidP="000B47EE">
      <w:pPr>
        <w:spacing w:before="120" w:line="480" w:lineRule="exact"/>
        <w:ind w:right="336" w:firstLineChars="600" w:firstLine="144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(8).電焊時</w:t>
      </w:r>
      <w:proofErr w:type="gramStart"/>
      <w:r w:rsidRPr="004A22F7">
        <w:rPr>
          <w:rFonts w:ascii="標楷體" w:eastAsia="標楷體" w:hAnsi="標楷體" w:hint="eastAsia"/>
        </w:rPr>
        <w:t>儘</w:t>
      </w:r>
      <w:proofErr w:type="gramEnd"/>
      <w:r w:rsidRPr="004A22F7">
        <w:rPr>
          <w:rFonts w:ascii="標楷體" w:eastAsia="標楷體" w:hAnsi="標楷體" w:hint="eastAsia"/>
        </w:rPr>
        <w:t>可能使用平焊。</w:t>
      </w:r>
    </w:p>
    <w:p w:rsidR="004A22F7" w:rsidRPr="004A22F7" w:rsidRDefault="004A22F7" w:rsidP="009A0D07">
      <w:pPr>
        <w:spacing w:before="120" w:line="520" w:lineRule="exact"/>
        <w:ind w:leftChars="288" w:left="691" w:right="335" w:firstLineChars="150" w:firstLine="36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9.焊接檢查</w:t>
      </w:r>
    </w:p>
    <w:p w:rsidR="004A22F7" w:rsidRPr="004A22F7" w:rsidRDefault="004A22F7">
      <w:pPr>
        <w:spacing w:before="120" w:line="520" w:lineRule="exact"/>
        <w:ind w:right="335" w:firstLineChars="500" w:firstLine="120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/>
        </w:rPr>
        <w:t>1.</w:t>
      </w:r>
      <w:r w:rsidRPr="004A22F7">
        <w:rPr>
          <w:rFonts w:ascii="標楷體" w:eastAsia="標楷體" w:hAnsi="標楷體" w:hint="eastAsia"/>
        </w:rPr>
        <w:t>一般事項</w:t>
      </w:r>
    </w:p>
    <w:p w:rsidR="004A22F7" w:rsidRPr="004A22F7" w:rsidRDefault="004A22F7">
      <w:pPr>
        <w:spacing w:line="520" w:lineRule="exact"/>
        <w:ind w:firstLineChars="60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(1).本工程電焊工須符合CNS 7993  G3154  AWSD-1.1 92規定。</w:t>
      </w:r>
    </w:p>
    <w:p w:rsidR="004A22F7" w:rsidRPr="004A22F7" w:rsidRDefault="004A22F7">
      <w:pPr>
        <w:tabs>
          <w:tab w:val="right" w:leader="dot" w:pos="2700"/>
        </w:tabs>
        <w:spacing w:line="520" w:lineRule="exact"/>
        <w:ind w:leftChars="600" w:left="1920" w:hangingChars="200" w:hanging="480"/>
        <w:rPr>
          <w:rFonts w:ascii="標楷體" w:eastAsia="標楷體" w:hAnsi="標楷體"/>
        </w:rPr>
      </w:pPr>
      <w:r w:rsidRPr="004A22F7">
        <w:rPr>
          <w:rFonts w:ascii="標楷體" w:eastAsia="標楷體" w:hAnsi="標楷體" w:hint="eastAsia"/>
        </w:rPr>
        <w:t xml:space="preserve">(2).電焊工須具有政府機構或公營事業機構、 財團法人、 AWS CWI等， </w:t>
      </w:r>
      <w:proofErr w:type="gramStart"/>
      <w:r w:rsidRPr="004A22F7">
        <w:rPr>
          <w:rFonts w:ascii="標楷體" w:eastAsia="標楷體" w:hAnsi="標楷體" w:hint="eastAsia"/>
        </w:rPr>
        <w:t>均依</w:t>
      </w:r>
      <w:proofErr w:type="gramEnd"/>
      <w:r w:rsidRPr="004A22F7">
        <w:rPr>
          <w:rFonts w:ascii="標楷體" w:eastAsia="標楷體" w:hAnsi="標楷體" w:hint="eastAsia"/>
        </w:rPr>
        <w:t xml:space="preserve">AWSD-1 92焊工檢定規定， 考試合格領有執照並在最近半年內仍繼擔任同類者，或電焊工作前重新考試檢驗合格者， 始為合格電焊工。 </w:t>
      </w:r>
    </w:p>
    <w:p w:rsidR="004A22F7" w:rsidRPr="004A22F7" w:rsidRDefault="004A22F7">
      <w:pPr>
        <w:spacing w:before="120" w:line="520" w:lineRule="exact"/>
        <w:ind w:leftChars="600" w:left="1920" w:right="336" w:hangingChars="200" w:hanging="48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(3).在組合及焊接過程中，所使用之焊接步驟及順序，應使變形及收縮減至最低程度。</w:t>
      </w:r>
    </w:p>
    <w:p w:rsidR="004A22F7" w:rsidRPr="004A22F7" w:rsidRDefault="004A22F7">
      <w:pPr>
        <w:spacing w:before="120" w:line="520" w:lineRule="exact"/>
        <w:ind w:right="336" w:firstLineChars="600" w:firstLine="144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(4).正式焊接之點焊，應使用與正式焊接相同焊接管理條件來準備施工。</w:t>
      </w:r>
    </w:p>
    <w:p w:rsidR="004A22F7" w:rsidRPr="004A22F7" w:rsidRDefault="004A22F7">
      <w:pPr>
        <w:spacing w:before="120" w:line="520" w:lineRule="exact"/>
        <w:ind w:leftChars="400" w:left="960" w:right="335" w:firstLineChars="100" w:firstLine="24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2.焊接準備</w:t>
      </w:r>
    </w:p>
    <w:p w:rsidR="004A22F7" w:rsidRPr="004A22F7" w:rsidRDefault="004A22F7">
      <w:pPr>
        <w:spacing w:before="120" w:line="520" w:lineRule="exact"/>
        <w:ind w:leftChars="600" w:left="1920" w:right="336" w:hangingChars="200" w:hanging="48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lastRenderedPageBreak/>
        <w:t>(1)焊接工作施行前，應將焊接材料、焊接設備、焊接程序連同焊工名冊送交業主核定。</w:t>
      </w:r>
    </w:p>
    <w:p w:rsidR="004A22F7" w:rsidRPr="004A22F7" w:rsidRDefault="004A22F7">
      <w:pPr>
        <w:spacing w:before="120" w:line="520" w:lineRule="exact"/>
        <w:ind w:right="336" w:firstLineChars="600" w:firstLine="144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(2).</w:t>
      </w:r>
      <w:proofErr w:type="gramStart"/>
      <w:r w:rsidRPr="004A22F7">
        <w:rPr>
          <w:rFonts w:ascii="標楷體" w:eastAsia="標楷體" w:hAnsi="標楷體" w:hint="eastAsia"/>
        </w:rPr>
        <w:t>低氫系熔渣遮覆型</w:t>
      </w:r>
      <w:proofErr w:type="gramEnd"/>
      <w:r w:rsidRPr="004A22F7">
        <w:rPr>
          <w:rFonts w:ascii="標楷體" w:eastAsia="標楷體" w:hAnsi="標楷體" w:hint="eastAsia"/>
        </w:rPr>
        <w:t>焊條應依照AWS之規定加以選擇及烘乾處理方可使用。</w:t>
      </w:r>
    </w:p>
    <w:p w:rsidR="004A22F7" w:rsidRPr="004A22F7" w:rsidRDefault="004A22F7">
      <w:pPr>
        <w:spacing w:before="120" w:line="520" w:lineRule="exact"/>
        <w:ind w:right="336" w:firstLineChars="600" w:firstLine="144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(3).潛弧型自動焊藥應依照規定加以烘乾處理。</w:t>
      </w:r>
    </w:p>
    <w:p w:rsidR="004A22F7" w:rsidRPr="004A22F7" w:rsidRDefault="004A22F7">
      <w:pPr>
        <w:spacing w:before="120" w:line="520" w:lineRule="exact"/>
        <w:ind w:right="336" w:firstLineChars="600" w:firstLine="144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(4).設計圖上未指定須磨平之對焊，</w:t>
      </w:r>
      <w:proofErr w:type="gramStart"/>
      <w:r w:rsidRPr="004A22F7">
        <w:rPr>
          <w:rFonts w:ascii="標楷體" w:eastAsia="標楷體" w:hAnsi="標楷體" w:hint="eastAsia"/>
        </w:rPr>
        <w:t>其溢餘量</w:t>
      </w:r>
      <w:proofErr w:type="gramEnd"/>
      <w:r w:rsidRPr="004A22F7">
        <w:rPr>
          <w:rFonts w:ascii="標楷體" w:eastAsia="標楷體" w:hAnsi="標楷體" w:hint="eastAsia"/>
        </w:rPr>
        <w:t>應依規定加以控制。</w:t>
      </w:r>
    </w:p>
    <w:p w:rsidR="004A22F7" w:rsidRPr="004A22F7" w:rsidRDefault="004A22F7">
      <w:pPr>
        <w:spacing w:before="120" w:line="520" w:lineRule="exact"/>
        <w:ind w:leftChars="600" w:left="1920" w:right="336" w:hangingChars="200" w:hanging="48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(5).焊接面必須保持</w:t>
      </w:r>
      <w:proofErr w:type="gramStart"/>
      <w:r w:rsidRPr="004A22F7">
        <w:rPr>
          <w:rFonts w:ascii="標楷體" w:eastAsia="標楷體" w:hAnsi="標楷體" w:hint="eastAsia"/>
        </w:rPr>
        <w:t>乾燥，</w:t>
      </w:r>
      <w:proofErr w:type="gramEnd"/>
      <w:r w:rsidRPr="004A22F7">
        <w:rPr>
          <w:rFonts w:ascii="標楷體" w:eastAsia="標楷體" w:hAnsi="標楷體" w:hint="eastAsia"/>
        </w:rPr>
        <w:t>並將足以影響焊接品質強度及工作進行之異物，如油漆、</w:t>
      </w:r>
      <w:proofErr w:type="gramStart"/>
      <w:r w:rsidRPr="004A22F7">
        <w:rPr>
          <w:rFonts w:ascii="標楷體" w:eastAsia="標楷體" w:hAnsi="標楷體" w:hint="eastAsia"/>
        </w:rPr>
        <w:t>水份</w:t>
      </w:r>
      <w:proofErr w:type="gramEnd"/>
      <w:r w:rsidRPr="004A22F7">
        <w:rPr>
          <w:rFonts w:ascii="標楷體" w:eastAsia="標楷體" w:hAnsi="標楷體" w:hint="eastAsia"/>
        </w:rPr>
        <w:t>、灰塵等加以清除，雨天或濕度過大時應停止工作，如在室內焊接，應先確定焊接部位無殘存</w:t>
      </w:r>
      <w:proofErr w:type="gramStart"/>
      <w:r w:rsidRPr="004A22F7">
        <w:rPr>
          <w:rFonts w:ascii="標楷體" w:eastAsia="標楷體" w:hAnsi="標楷體" w:hint="eastAsia"/>
        </w:rPr>
        <w:t>水份</w:t>
      </w:r>
      <w:proofErr w:type="gramEnd"/>
      <w:r w:rsidRPr="004A22F7">
        <w:rPr>
          <w:rFonts w:ascii="標楷體" w:eastAsia="標楷體" w:hAnsi="標楷體" w:hint="eastAsia"/>
        </w:rPr>
        <w:t>後方可施焊。</w:t>
      </w:r>
    </w:p>
    <w:p w:rsidR="004A22F7" w:rsidRPr="004A22F7" w:rsidRDefault="004A22F7">
      <w:pPr>
        <w:spacing w:before="120" w:line="520" w:lineRule="exact"/>
        <w:ind w:right="336" w:firstLineChars="600" w:firstLine="144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(6).鋼板對</w:t>
      </w:r>
      <w:proofErr w:type="gramStart"/>
      <w:r w:rsidRPr="004A22F7">
        <w:rPr>
          <w:rFonts w:ascii="標楷體" w:eastAsia="標楷體" w:hAnsi="標楷體" w:hint="eastAsia"/>
        </w:rPr>
        <w:t>焊角焊應</w:t>
      </w:r>
      <w:proofErr w:type="gramEnd"/>
      <w:r w:rsidRPr="004A22F7">
        <w:rPr>
          <w:rFonts w:ascii="標楷體" w:eastAsia="標楷體" w:hAnsi="標楷體" w:hint="eastAsia"/>
        </w:rPr>
        <w:t>增設終端接板，其大小及固定方法依圖施工。</w:t>
      </w:r>
    </w:p>
    <w:p w:rsidR="004A22F7" w:rsidRPr="004A22F7" w:rsidRDefault="004A22F7" w:rsidP="000B47EE">
      <w:pPr>
        <w:spacing w:before="120" w:line="360" w:lineRule="auto"/>
        <w:ind w:right="335" w:firstLineChars="500" w:firstLine="1200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firstLineChars="100" w:firstLine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一、機具及電力需求表</w:t>
      </w:r>
    </w:p>
    <w:p w:rsidR="004A22F7" w:rsidRPr="004A22F7" w:rsidRDefault="004A22F7">
      <w:pPr>
        <w:ind w:firstLineChars="300" w:firstLine="72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1.吊裝機具</w:t>
      </w:r>
    </w:p>
    <w:tbl>
      <w:tblPr>
        <w:tblW w:w="8935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2099"/>
        <w:gridCol w:w="900"/>
        <w:gridCol w:w="1620"/>
        <w:gridCol w:w="2700"/>
        <w:gridCol w:w="900"/>
      </w:tblGrid>
      <w:tr w:rsidR="004A22F7" w:rsidRPr="004A22F7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4A22F7" w:rsidRPr="004A22F7" w:rsidRDefault="004A22F7">
            <w:pPr>
              <w:pStyle w:val="font5"/>
              <w:widowControl w:val="0"/>
              <w:spacing w:before="0" w:after="0"/>
              <w:jc w:val="center"/>
              <w:rPr>
                <w:rFonts w:ascii="標楷體" w:eastAsia="標楷體" w:hAnsi="標楷體"/>
                <w:kern w:val="2"/>
              </w:rPr>
            </w:pPr>
            <w:r w:rsidRPr="004A22F7">
              <w:rPr>
                <w:rFonts w:ascii="標楷體" w:eastAsia="標楷體" w:hAnsi="標楷體"/>
                <w:kern w:val="2"/>
              </w:rPr>
              <w:t>項次</w:t>
            </w:r>
          </w:p>
        </w:tc>
        <w:tc>
          <w:tcPr>
            <w:tcW w:w="2099" w:type="dxa"/>
          </w:tcPr>
          <w:p w:rsidR="004A22F7" w:rsidRPr="004A22F7" w:rsidRDefault="004A22F7">
            <w:pPr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名     稱</w:t>
            </w:r>
          </w:p>
        </w:tc>
        <w:tc>
          <w:tcPr>
            <w:tcW w:w="900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4A22F7">
              <w:rPr>
                <w:rFonts w:ascii="標楷體" w:eastAsia="標楷體" w:hAnsi="標楷體" w:hint="eastAsia"/>
              </w:rPr>
              <w:t>規</w:t>
            </w:r>
            <w:proofErr w:type="gramEnd"/>
            <w:r w:rsidRPr="004A22F7">
              <w:rPr>
                <w:rFonts w:ascii="標楷體" w:eastAsia="標楷體" w:hAnsi="標楷體" w:hint="eastAsia"/>
              </w:rPr>
              <w:t xml:space="preserve"> 格</w:t>
            </w:r>
          </w:p>
        </w:tc>
        <w:tc>
          <w:tcPr>
            <w:tcW w:w="1620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2700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用  途</w:t>
            </w:r>
          </w:p>
        </w:tc>
        <w:tc>
          <w:tcPr>
            <w:tcW w:w="900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備註</w:t>
            </w:r>
          </w:p>
        </w:tc>
      </w:tr>
      <w:tr w:rsidR="004A22F7" w:rsidRPr="004A22F7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99" w:type="dxa"/>
          </w:tcPr>
          <w:p w:rsidR="004A22F7" w:rsidRPr="004A22F7" w:rsidRDefault="004A22F7" w:rsidP="0089117B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</w:tcPr>
          <w:p w:rsidR="004A22F7" w:rsidRPr="004A22F7" w:rsidRDefault="004A22F7" w:rsidP="0089117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4A22F7" w:rsidRPr="004A22F7" w:rsidRDefault="004A22F7" w:rsidP="0089117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00" w:type="dxa"/>
          </w:tcPr>
          <w:p w:rsidR="004A22F7" w:rsidRPr="004A22F7" w:rsidRDefault="004A22F7" w:rsidP="0089117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22F7" w:rsidRPr="004A22F7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99" w:type="dxa"/>
          </w:tcPr>
          <w:p w:rsidR="004A22F7" w:rsidRPr="004A22F7" w:rsidRDefault="004A22F7" w:rsidP="0089117B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</w:tcPr>
          <w:p w:rsidR="004A22F7" w:rsidRPr="004A22F7" w:rsidRDefault="004A22F7" w:rsidP="0089117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4A22F7" w:rsidRPr="004A22F7" w:rsidRDefault="004A22F7" w:rsidP="0089117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00" w:type="dxa"/>
          </w:tcPr>
          <w:p w:rsidR="004A22F7" w:rsidRPr="004A22F7" w:rsidRDefault="004A22F7" w:rsidP="0089117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22F7" w:rsidRPr="004A22F7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99" w:type="dxa"/>
          </w:tcPr>
          <w:p w:rsidR="004A22F7" w:rsidRPr="004A22F7" w:rsidRDefault="004A22F7" w:rsidP="0089117B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</w:tcPr>
          <w:p w:rsidR="004A22F7" w:rsidRPr="004A22F7" w:rsidRDefault="004A22F7" w:rsidP="0089117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4A22F7" w:rsidRPr="004A22F7" w:rsidRDefault="004A22F7" w:rsidP="0089117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00" w:type="dxa"/>
          </w:tcPr>
          <w:p w:rsidR="004A22F7" w:rsidRPr="004A22F7" w:rsidRDefault="004A22F7" w:rsidP="0089117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A22F7" w:rsidRPr="004A22F7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99" w:type="dxa"/>
          </w:tcPr>
          <w:p w:rsidR="004A22F7" w:rsidRPr="004A22F7" w:rsidRDefault="004A22F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00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A22F7" w:rsidRPr="004A22F7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99" w:type="dxa"/>
          </w:tcPr>
          <w:p w:rsidR="004A22F7" w:rsidRPr="004A22F7" w:rsidRDefault="004A22F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00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4A22F7" w:rsidRPr="004A22F7" w:rsidRDefault="004A22F7">
      <w:pPr>
        <w:ind w:firstLineChars="300" w:firstLine="720"/>
        <w:rPr>
          <w:rFonts w:ascii="標楷體" w:eastAsia="標楷體" w:hAnsi="標楷體" w:hint="eastAsia"/>
        </w:rPr>
      </w:pPr>
    </w:p>
    <w:p w:rsidR="004A22F7" w:rsidRPr="004A22F7" w:rsidRDefault="004A22F7">
      <w:pPr>
        <w:ind w:firstLineChars="300" w:firstLine="72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2.測量工具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2071"/>
        <w:gridCol w:w="900"/>
        <w:gridCol w:w="1620"/>
        <w:gridCol w:w="2700"/>
        <w:gridCol w:w="869"/>
      </w:tblGrid>
      <w:tr w:rsidR="004A22F7" w:rsidRPr="004A22F7">
        <w:tblPrEx>
          <w:tblCellMar>
            <w:top w:w="0" w:type="dxa"/>
            <w:bottom w:w="0" w:type="dxa"/>
          </w:tblCellMar>
        </w:tblPrEx>
        <w:tc>
          <w:tcPr>
            <w:tcW w:w="716" w:type="dxa"/>
            <w:vAlign w:val="center"/>
          </w:tcPr>
          <w:p w:rsidR="004A22F7" w:rsidRPr="004A22F7" w:rsidRDefault="004A22F7">
            <w:pPr>
              <w:pStyle w:val="font5"/>
              <w:widowControl w:val="0"/>
              <w:spacing w:before="0" w:after="0"/>
              <w:jc w:val="center"/>
              <w:rPr>
                <w:rFonts w:ascii="標楷體" w:eastAsia="標楷體" w:hAnsi="標楷體"/>
                <w:kern w:val="2"/>
              </w:rPr>
            </w:pPr>
            <w:r w:rsidRPr="004A22F7">
              <w:rPr>
                <w:rFonts w:ascii="標楷體" w:eastAsia="標楷體" w:hAnsi="標楷體"/>
                <w:kern w:val="2"/>
              </w:rPr>
              <w:t>項次</w:t>
            </w:r>
          </w:p>
        </w:tc>
        <w:tc>
          <w:tcPr>
            <w:tcW w:w="2071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名   稱</w:t>
            </w:r>
          </w:p>
        </w:tc>
        <w:tc>
          <w:tcPr>
            <w:tcW w:w="900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規格</w:t>
            </w:r>
          </w:p>
        </w:tc>
        <w:tc>
          <w:tcPr>
            <w:tcW w:w="1620" w:type="dxa"/>
            <w:vAlign w:val="center"/>
          </w:tcPr>
          <w:p w:rsidR="004A22F7" w:rsidRPr="004A22F7" w:rsidRDefault="004A22F7">
            <w:pPr>
              <w:ind w:leftChars="-11" w:left="-26" w:firstLineChars="11" w:firstLine="26"/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2700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用            途</w:t>
            </w:r>
          </w:p>
        </w:tc>
        <w:tc>
          <w:tcPr>
            <w:tcW w:w="869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備註</w:t>
            </w:r>
          </w:p>
        </w:tc>
      </w:tr>
      <w:tr w:rsidR="004A22F7" w:rsidRPr="004A22F7">
        <w:tblPrEx>
          <w:tblCellMar>
            <w:top w:w="0" w:type="dxa"/>
            <w:bottom w:w="0" w:type="dxa"/>
          </w:tblCellMar>
        </w:tblPrEx>
        <w:tc>
          <w:tcPr>
            <w:tcW w:w="716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71" w:type="dxa"/>
            <w:vAlign w:val="center"/>
          </w:tcPr>
          <w:p w:rsidR="004A22F7" w:rsidRPr="004A22F7" w:rsidRDefault="004A22F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00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9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A22F7" w:rsidRPr="004A22F7">
        <w:tblPrEx>
          <w:tblCellMar>
            <w:top w:w="0" w:type="dxa"/>
            <w:bottom w:w="0" w:type="dxa"/>
          </w:tblCellMar>
        </w:tblPrEx>
        <w:tc>
          <w:tcPr>
            <w:tcW w:w="716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71" w:type="dxa"/>
            <w:vAlign w:val="center"/>
          </w:tcPr>
          <w:p w:rsidR="004A22F7" w:rsidRPr="004A22F7" w:rsidRDefault="004A22F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00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9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A22F7" w:rsidRPr="004A22F7">
        <w:tblPrEx>
          <w:tblCellMar>
            <w:top w:w="0" w:type="dxa"/>
            <w:bottom w:w="0" w:type="dxa"/>
          </w:tblCellMar>
        </w:tblPrEx>
        <w:tc>
          <w:tcPr>
            <w:tcW w:w="716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71" w:type="dxa"/>
            <w:vAlign w:val="center"/>
          </w:tcPr>
          <w:p w:rsidR="004A22F7" w:rsidRPr="004A22F7" w:rsidRDefault="004A22F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00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9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A22F7" w:rsidRPr="004A22F7">
        <w:tblPrEx>
          <w:tblCellMar>
            <w:top w:w="0" w:type="dxa"/>
            <w:bottom w:w="0" w:type="dxa"/>
          </w:tblCellMar>
        </w:tblPrEx>
        <w:tc>
          <w:tcPr>
            <w:tcW w:w="716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71" w:type="dxa"/>
            <w:vAlign w:val="center"/>
          </w:tcPr>
          <w:p w:rsidR="004A22F7" w:rsidRPr="004A22F7" w:rsidRDefault="004A22F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00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9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A22F7" w:rsidRPr="004A22F7">
        <w:tblPrEx>
          <w:tblCellMar>
            <w:top w:w="0" w:type="dxa"/>
            <w:bottom w:w="0" w:type="dxa"/>
          </w:tblCellMar>
        </w:tblPrEx>
        <w:tc>
          <w:tcPr>
            <w:tcW w:w="716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71" w:type="dxa"/>
            <w:vAlign w:val="center"/>
          </w:tcPr>
          <w:p w:rsidR="004A22F7" w:rsidRPr="004A22F7" w:rsidRDefault="004A22F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00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9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4A22F7" w:rsidRPr="004A22F7" w:rsidRDefault="004A22F7">
      <w:pPr>
        <w:ind w:firstLineChars="300" w:firstLine="72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lastRenderedPageBreak/>
        <w:t>3.電焊工具</w:t>
      </w: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2099"/>
        <w:gridCol w:w="900"/>
        <w:gridCol w:w="1620"/>
        <w:gridCol w:w="2700"/>
        <w:gridCol w:w="900"/>
      </w:tblGrid>
      <w:tr w:rsidR="004A22F7" w:rsidRPr="004A22F7">
        <w:tblPrEx>
          <w:tblCellMar>
            <w:top w:w="0" w:type="dxa"/>
            <w:bottom w:w="0" w:type="dxa"/>
          </w:tblCellMar>
        </w:tblPrEx>
        <w:tc>
          <w:tcPr>
            <w:tcW w:w="716" w:type="dxa"/>
            <w:vAlign w:val="center"/>
          </w:tcPr>
          <w:p w:rsidR="004A22F7" w:rsidRPr="004A22F7" w:rsidRDefault="004A22F7">
            <w:pPr>
              <w:pStyle w:val="font5"/>
              <w:widowControl w:val="0"/>
              <w:spacing w:before="0" w:after="0"/>
              <w:jc w:val="center"/>
              <w:rPr>
                <w:rFonts w:ascii="標楷體" w:eastAsia="標楷體" w:hAnsi="標楷體"/>
                <w:kern w:val="2"/>
              </w:rPr>
            </w:pPr>
            <w:r w:rsidRPr="004A22F7">
              <w:rPr>
                <w:rFonts w:ascii="標楷體" w:eastAsia="標楷體" w:hAnsi="標楷體"/>
                <w:kern w:val="2"/>
              </w:rPr>
              <w:t>項次</w:t>
            </w:r>
          </w:p>
        </w:tc>
        <w:tc>
          <w:tcPr>
            <w:tcW w:w="2099" w:type="dxa"/>
            <w:vAlign w:val="center"/>
          </w:tcPr>
          <w:p w:rsidR="004A22F7" w:rsidRPr="004A22F7" w:rsidRDefault="004A22F7">
            <w:pPr>
              <w:ind w:firstLineChars="200" w:firstLine="480"/>
              <w:jc w:val="both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名    稱</w:t>
            </w:r>
          </w:p>
        </w:tc>
        <w:tc>
          <w:tcPr>
            <w:tcW w:w="900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規格</w:t>
            </w:r>
          </w:p>
        </w:tc>
        <w:tc>
          <w:tcPr>
            <w:tcW w:w="1620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2700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用途</w:t>
            </w:r>
          </w:p>
        </w:tc>
        <w:tc>
          <w:tcPr>
            <w:tcW w:w="900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備註</w:t>
            </w:r>
          </w:p>
        </w:tc>
      </w:tr>
      <w:tr w:rsidR="004A22F7" w:rsidRPr="004A22F7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99" w:type="dxa"/>
          </w:tcPr>
          <w:p w:rsidR="004A22F7" w:rsidRPr="004A22F7" w:rsidRDefault="004A22F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00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A22F7" w:rsidRPr="004A22F7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99" w:type="dxa"/>
          </w:tcPr>
          <w:p w:rsidR="004A22F7" w:rsidRPr="004A22F7" w:rsidRDefault="004A22F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00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A22F7" w:rsidRPr="004A22F7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4A22F7" w:rsidRPr="004A22F7" w:rsidRDefault="004A22F7" w:rsidP="00335C2C">
            <w:pPr>
              <w:ind w:firstLineChars="100" w:firstLine="240"/>
              <w:rPr>
                <w:rFonts w:ascii="標楷體" w:eastAsia="標楷體" w:hAnsi="標楷體" w:hint="eastAsia"/>
              </w:rPr>
            </w:pPr>
          </w:p>
        </w:tc>
        <w:tc>
          <w:tcPr>
            <w:tcW w:w="2099" w:type="dxa"/>
          </w:tcPr>
          <w:p w:rsidR="004A22F7" w:rsidRPr="004A22F7" w:rsidRDefault="004A22F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00" w:type="dxa"/>
          </w:tcPr>
          <w:p w:rsidR="004A22F7" w:rsidRPr="004A22F7" w:rsidRDefault="004A22F7">
            <w:pPr>
              <w:pStyle w:val="a7"/>
              <w:rPr>
                <w:rFonts w:hAnsi="標楷體" w:hint="eastAsia"/>
              </w:rPr>
            </w:pPr>
          </w:p>
        </w:tc>
        <w:tc>
          <w:tcPr>
            <w:tcW w:w="900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A22F7" w:rsidRPr="004A22F7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99" w:type="dxa"/>
          </w:tcPr>
          <w:p w:rsidR="004A22F7" w:rsidRPr="004A22F7" w:rsidRDefault="004A22F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700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4A22F7" w:rsidRPr="004A22F7" w:rsidRDefault="004A22F7">
      <w:pPr>
        <w:ind w:firstLineChars="300" w:firstLine="720"/>
        <w:rPr>
          <w:rFonts w:ascii="標楷體" w:eastAsia="標楷體" w:hAnsi="標楷體" w:hint="eastAsia"/>
        </w:rPr>
      </w:pPr>
    </w:p>
    <w:p w:rsidR="004A22F7" w:rsidRPr="004A22F7" w:rsidRDefault="004A22F7">
      <w:pPr>
        <w:ind w:firstLineChars="300" w:firstLine="72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4.安全措施</w:t>
      </w:r>
    </w:p>
    <w:tbl>
      <w:tblPr>
        <w:tblW w:w="8935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2099"/>
        <w:gridCol w:w="900"/>
        <w:gridCol w:w="1620"/>
        <w:gridCol w:w="2880"/>
        <w:gridCol w:w="720"/>
      </w:tblGrid>
      <w:tr w:rsidR="004A22F7" w:rsidRPr="004A22F7">
        <w:tblPrEx>
          <w:tblCellMar>
            <w:top w:w="0" w:type="dxa"/>
            <w:bottom w:w="0" w:type="dxa"/>
          </w:tblCellMar>
        </w:tblPrEx>
        <w:tc>
          <w:tcPr>
            <w:tcW w:w="716" w:type="dxa"/>
            <w:vAlign w:val="center"/>
          </w:tcPr>
          <w:p w:rsidR="004A22F7" w:rsidRPr="004A22F7" w:rsidRDefault="004A22F7">
            <w:pPr>
              <w:pStyle w:val="font5"/>
              <w:widowControl w:val="0"/>
              <w:spacing w:before="0" w:after="0"/>
              <w:jc w:val="center"/>
              <w:rPr>
                <w:rFonts w:ascii="標楷體" w:eastAsia="標楷體" w:hAnsi="標楷體"/>
                <w:kern w:val="2"/>
              </w:rPr>
            </w:pPr>
            <w:r w:rsidRPr="004A22F7">
              <w:rPr>
                <w:rFonts w:ascii="標楷體" w:eastAsia="標楷體" w:hAnsi="標楷體"/>
                <w:kern w:val="2"/>
              </w:rPr>
              <w:t>項次</w:t>
            </w:r>
          </w:p>
        </w:tc>
        <w:tc>
          <w:tcPr>
            <w:tcW w:w="2099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名   稱</w:t>
            </w:r>
          </w:p>
        </w:tc>
        <w:tc>
          <w:tcPr>
            <w:tcW w:w="900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4A22F7">
              <w:rPr>
                <w:rFonts w:ascii="標楷體" w:eastAsia="標楷體" w:hAnsi="標楷體" w:hint="eastAsia"/>
              </w:rPr>
              <w:t>規</w:t>
            </w:r>
            <w:proofErr w:type="gramEnd"/>
            <w:r w:rsidRPr="004A22F7">
              <w:rPr>
                <w:rFonts w:ascii="標楷體" w:eastAsia="標楷體" w:hAnsi="標楷體" w:hint="eastAsia"/>
              </w:rPr>
              <w:t xml:space="preserve"> 格</w:t>
            </w:r>
          </w:p>
        </w:tc>
        <w:tc>
          <w:tcPr>
            <w:tcW w:w="1620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2880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用途</w:t>
            </w:r>
          </w:p>
        </w:tc>
        <w:tc>
          <w:tcPr>
            <w:tcW w:w="720" w:type="dxa"/>
            <w:vAlign w:val="center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備註</w:t>
            </w:r>
          </w:p>
        </w:tc>
      </w:tr>
      <w:tr w:rsidR="004A22F7" w:rsidRPr="004A22F7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4A22F7" w:rsidRPr="004A22F7" w:rsidRDefault="004A22F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99" w:type="dxa"/>
          </w:tcPr>
          <w:p w:rsidR="004A22F7" w:rsidRPr="004A22F7" w:rsidRDefault="004A22F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</w:tcPr>
          <w:p w:rsidR="004A22F7" w:rsidRPr="004A22F7" w:rsidRDefault="004A22F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4A22F7" w:rsidRPr="004A22F7" w:rsidRDefault="004A22F7">
            <w:pPr>
              <w:pStyle w:val="font5"/>
              <w:widowControl w:val="0"/>
              <w:spacing w:before="0" w:after="0" w:line="280" w:lineRule="exact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880" w:type="dxa"/>
          </w:tcPr>
          <w:p w:rsidR="004A22F7" w:rsidRPr="004A22F7" w:rsidRDefault="004A22F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4A22F7" w:rsidRPr="004A22F7" w:rsidRDefault="004A22F7">
            <w:pPr>
              <w:rPr>
                <w:rFonts w:ascii="標楷體" w:eastAsia="標楷體" w:hAnsi="標楷體" w:hint="eastAsia"/>
              </w:rPr>
            </w:pPr>
          </w:p>
        </w:tc>
      </w:tr>
      <w:tr w:rsidR="004A22F7" w:rsidRPr="004A22F7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4A22F7" w:rsidRPr="004A22F7" w:rsidRDefault="004A22F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99" w:type="dxa"/>
          </w:tcPr>
          <w:p w:rsidR="004A22F7" w:rsidRPr="004A22F7" w:rsidRDefault="004A22F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</w:tcPr>
          <w:p w:rsidR="004A22F7" w:rsidRPr="004A22F7" w:rsidRDefault="004A22F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80" w:type="dxa"/>
          </w:tcPr>
          <w:p w:rsidR="004A22F7" w:rsidRPr="004A22F7" w:rsidRDefault="004A22F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4A22F7" w:rsidRPr="004A22F7" w:rsidRDefault="004A22F7">
            <w:pPr>
              <w:rPr>
                <w:rFonts w:ascii="標楷體" w:eastAsia="標楷體" w:hAnsi="標楷體" w:hint="eastAsia"/>
              </w:rPr>
            </w:pPr>
          </w:p>
        </w:tc>
      </w:tr>
      <w:tr w:rsidR="004A22F7" w:rsidRPr="004A22F7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4A22F7" w:rsidRPr="004A22F7" w:rsidRDefault="004A22F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99" w:type="dxa"/>
          </w:tcPr>
          <w:p w:rsidR="004A22F7" w:rsidRPr="004A22F7" w:rsidRDefault="004A22F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</w:tcPr>
          <w:p w:rsidR="004A22F7" w:rsidRPr="004A22F7" w:rsidRDefault="004A22F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80" w:type="dxa"/>
          </w:tcPr>
          <w:p w:rsidR="004A22F7" w:rsidRPr="004A22F7" w:rsidRDefault="004A22F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4A22F7" w:rsidRPr="004A22F7" w:rsidRDefault="004A22F7">
            <w:pPr>
              <w:rPr>
                <w:rFonts w:ascii="標楷體" w:eastAsia="標楷體" w:hAnsi="標楷體" w:hint="eastAsia"/>
              </w:rPr>
            </w:pPr>
          </w:p>
        </w:tc>
      </w:tr>
      <w:tr w:rsidR="004A22F7" w:rsidRPr="004A22F7">
        <w:tblPrEx>
          <w:tblCellMar>
            <w:top w:w="0" w:type="dxa"/>
            <w:bottom w:w="0" w:type="dxa"/>
          </w:tblCellMar>
        </w:tblPrEx>
        <w:tc>
          <w:tcPr>
            <w:tcW w:w="716" w:type="dxa"/>
          </w:tcPr>
          <w:p w:rsidR="004A22F7" w:rsidRPr="004A22F7" w:rsidRDefault="004A22F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99" w:type="dxa"/>
          </w:tcPr>
          <w:p w:rsidR="004A22F7" w:rsidRPr="004A22F7" w:rsidRDefault="004A22F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</w:tcPr>
          <w:p w:rsidR="004A22F7" w:rsidRPr="004A22F7" w:rsidRDefault="004A22F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4A22F7" w:rsidRPr="004A22F7" w:rsidRDefault="004A22F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80" w:type="dxa"/>
          </w:tcPr>
          <w:p w:rsidR="004A22F7" w:rsidRPr="004A22F7" w:rsidRDefault="004A22F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</w:tcPr>
          <w:p w:rsidR="004A22F7" w:rsidRPr="004A22F7" w:rsidRDefault="004A22F7">
            <w:pPr>
              <w:rPr>
                <w:rFonts w:ascii="標楷體" w:eastAsia="標楷體" w:hAnsi="標楷體" w:hint="eastAsia"/>
              </w:rPr>
            </w:pPr>
          </w:p>
        </w:tc>
      </w:tr>
    </w:tbl>
    <w:p w:rsidR="004A22F7" w:rsidRPr="004A22F7" w:rsidRDefault="004A22F7">
      <w:pPr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left="480"/>
        <w:jc w:val="both"/>
        <w:rPr>
          <w:rFonts w:ascii="標楷體" w:eastAsia="標楷體" w:hAnsi="標楷體"/>
        </w:rPr>
      </w:pPr>
    </w:p>
    <w:p w:rsidR="004A22F7" w:rsidRPr="004A22F7" w:rsidRDefault="004A22F7">
      <w:pPr>
        <w:ind w:firstLineChars="100" w:firstLine="280"/>
        <w:rPr>
          <w:rFonts w:ascii="標楷體" w:eastAsia="標楷體" w:hAnsi="標楷體" w:hint="eastAsia"/>
          <w:iCs/>
          <w:sz w:val="28"/>
        </w:rPr>
      </w:pPr>
      <w:r w:rsidRPr="004A22F7">
        <w:rPr>
          <w:rFonts w:ascii="標楷體" w:eastAsia="標楷體" w:hAnsi="標楷體" w:hint="eastAsia"/>
          <w:iCs/>
          <w:sz w:val="28"/>
        </w:rPr>
        <w:t>二、安裝規劃</w:t>
      </w:r>
    </w:p>
    <w:p w:rsidR="004A22F7" w:rsidRPr="004A22F7" w:rsidRDefault="004A22F7">
      <w:pPr>
        <w:ind w:left="4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2-1. 前置作業流程</w:t>
      </w:r>
    </w:p>
    <w:p w:rsidR="004A22F7" w:rsidRPr="004A22F7" w:rsidRDefault="004A22F7">
      <w:pPr>
        <w:ind w:firstLineChars="600" w:firstLine="120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/>
          <w:noProof/>
          <w:sz w:val="20"/>
        </w:rPr>
        <w:lastRenderedPageBreak/>
        <w:pict>
          <v:shape id="_x0000_s1118" type="#_x0000_t75" style="position:absolute;left:0;text-align:left;margin-left:48pt;margin-top:27pt;width:396pt;height:504.05pt;z-index:251725824" o:allowincell="f">
            <v:imagedata r:id="rId6" o:title=""/>
            <w10:wrap type="topAndBottom"/>
          </v:shape>
          <o:OLEObject Type="Embed" ProgID="Visio.Drawing.5" ShapeID="_x0000_s1118" DrawAspect="Content" ObjectID="_1575378154" r:id="rId7"/>
        </w:pict>
      </w:r>
      <w:r w:rsidRPr="004A22F7">
        <w:rPr>
          <w:rFonts w:ascii="標楷體" w:eastAsia="標楷體" w:hAnsi="標楷體" w:hint="eastAsia"/>
        </w:rPr>
        <w:t xml:space="preserve">1. 前置作業流程圖  </w:t>
      </w:r>
    </w:p>
    <w:p w:rsidR="004A22F7" w:rsidRPr="004A22F7" w:rsidRDefault="004A22F7">
      <w:pPr>
        <w:spacing w:line="480" w:lineRule="exact"/>
        <w:ind w:firstLineChars="500" w:firstLine="120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2.前置作業流程說明：</w:t>
      </w:r>
    </w:p>
    <w:p w:rsidR="004A22F7" w:rsidRPr="004A22F7" w:rsidRDefault="004A22F7">
      <w:pPr>
        <w:tabs>
          <w:tab w:val="left" w:pos="1532"/>
        </w:tabs>
        <w:spacing w:line="480" w:lineRule="exact"/>
        <w:ind w:leftChars="600" w:left="1920" w:right="211" w:hangingChars="200" w:hanging="4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(1).</w:t>
      </w:r>
      <w:proofErr w:type="gramStart"/>
      <w:r w:rsidRPr="004A22F7">
        <w:rPr>
          <w:rFonts w:ascii="標楷體" w:eastAsia="標楷體" w:hAnsi="標楷體" w:hint="eastAsia"/>
        </w:rPr>
        <w:t>高程點及</w:t>
      </w:r>
      <w:proofErr w:type="gramEnd"/>
      <w:r w:rsidRPr="004A22F7">
        <w:rPr>
          <w:rFonts w:ascii="標楷體" w:eastAsia="標楷體" w:hAnsi="標楷體" w:hint="eastAsia"/>
        </w:rPr>
        <w:t>基準點</w:t>
      </w:r>
      <w:proofErr w:type="gramStart"/>
      <w:r w:rsidRPr="004A22F7">
        <w:rPr>
          <w:rFonts w:ascii="標楷體" w:eastAsia="標楷體" w:hAnsi="標楷體" w:hint="eastAsia"/>
        </w:rPr>
        <w:t>複</w:t>
      </w:r>
      <w:proofErr w:type="gramEnd"/>
      <w:r w:rsidRPr="004A22F7">
        <w:rPr>
          <w:rFonts w:ascii="標楷體" w:eastAsia="標楷體" w:hAnsi="標楷體" w:hint="eastAsia"/>
        </w:rPr>
        <w:t>測：工程開始進行前，須先行</w:t>
      </w:r>
      <w:proofErr w:type="gramStart"/>
      <w:r w:rsidRPr="004A22F7">
        <w:rPr>
          <w:rFonts w:ascii="標楷體" w:eastAsia="標楷體" w:hAnsi="標楷體" w:hint="eastAsia"/>
        </w:rPr>
        <w:t>複</w:t>
      </w:r>
      <w:proofErr w:type="gramEnd"/>
      <w:r w:rsidRPr="004A22F7">
        <w:rPr>
          <w:rFonts w:ascii="標楷體" w:eastAsia="標楷體" w:hAnsi="標楷體" w:hint="eastAsia"/>
        </w:rPr>
        <w:t>測業主所提供之</w:t>
      </w:r>
      <w:proofErr w:type="gramStart"/>
      <w:r w:rsidRPr="004A22F7">
        <w:rPr>
          <w:rFonts w:ascii="標楷體" w:eastAsia="標楷體" w:hAnsi="標楷體" w:hint="eastAsia"/>
        </w:rPr>
        <w:t>高程點及</w:t>
      </w:r>
      <w:proofErr w:type="gramEnd"/>
      <w:r w:rsidRPr="004A22F7">
        <w:rPr>
          <w:rFonts w:ascii="標楷體" w:eastAsia="標楷體" w:hAnsi="標楷體" w:hint="eastAsia"/>
        </w:rPr>
        <w:t>經緯基準點之正確性。</w:t>
      </w:r>
    </w:p>
    <w:p w:rsidR="004A22F7" w:rsidRPr="004A22F7" w:rsidRDefault="004A22F7">
      <w:pPr>
        <w:tabs>
          <w:tab w:val="num" w:pos="3332"/>
        </w:tabs>
        <w:spacing w:line="480" w:lineRule="exact"/>
        <w:ind w:leftChars="600" w:left="1920" w:right="211" w:hangingChars="200" w:hanging="4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(2).高程、位置</w:t>
      </w:r>
      <w:proofErr w:type="gramStart"/>
      <w:r w:rsidRPr="004A22F7">
        <w:rPr>
          <w:rFonts w:ascii="標楷體" w:eastAsia="標楷體" w:hAnsi="標楷體" w:hint="eastAsia"/>
        </w:rPr>
        <w:t>複</w:t>
      </w:r>
      <w:proofErr w:type="gramEnd"/>
      <w:r w:rsidRPr="004A22F7">
        <w:rPr>
          <w:rFonts w:ascii="標楷體" w:eastAsia="標楷體" w:hAnsi="標楷體" w:hint="eastAsia"/>
        </w:rPr>
        <w:t>測：業主R.C.</w:t>
      </w:r>
      <w:proofErr w:type="gramStart"/>
      <w:r w:rsidRPr="004A22F7">
        <w:rPr>
          <w:rFonts w:ascii="標楷體" w:eastAsia="標楷體" w:hAnsi="標楷體" w:hint="eastAsia"/>
        </w:rPr>
        <w:t>澆注及</w:t>
      </w:r>
      <w:proofErr w:type="gramEnd"/>
      <w:r w:rsidRPr="004A22F7">
        <w:rPr>
          <w:rFonts w:ascii="標楷體" w:eastAsia="標楷體" w:hAnsi="標楷體" w:hint="eastAsia"/>
        </w:rPr>
        <w:t>養生完成後，於吊裝作業開始前須再進行基礎螺栓高程、位置之</w:t>
      </w:r>
      <w:proofErr w:type="gramStart"/>
      <w:r w:rsidRPr="004A22F7">
        <w:rPr>
          <w:rFonts w:ascii="標楷體" w:eastAsia="標楷體" w:hAnsi="標楷體" w:hint="eastAsia"/>
        </w:rPr>
        <w:t>複</w:t>
      </w:r>
      <w:proofErr w:type="gramEnd"/>
      <w:r w:rsidRPr="004A22F7">
        <w:rPr>
          <w:rFonts w:ascii="標楷體" w:eastAsia="標楷體" w:hAnsi="標楷體" w:hint="eastAsia"/>
        </w:rPr>
        <w:t>測；並須留存記錄備查。</w:t>
      </w:r>
    </w:p>
    <w:p w:rsidR="004A22F7" w:rsidRPr="004A22F7" w:rsidRDefault="004A22F7">
      <w:pPr>
        <w:tabs>
          <w:tab w:val="num" w:pos="3332"/>
        </w:tabs>
        <w:spacing w:line="480" w:lineRule="exact"/>
        <w:ind w:right="211" w:firstLineChars="60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lastRenderedPageBreak/>
        <w:t>(3).基準點</w:t>
      </w:r>
      <w:proofErr w:type="gramStart"/>
      <w:r w:rsidRPr="004A22F7">
        <w:rPr>
          <w:rFonts w:ascii="標楷體" w:eastAsia="標楷體" w:hAnsi="標楷體" w:hint="eastAsia"/>
        </w:rPr>
        <w:t>放樣及</w:t>
      </w:r>
      <w:proofErr w:type="gramEnd"/>
      <w:r w:rsidRPr="004A22F7">
        <w:rPr>
          <w:rFonts w:ascii="標楷體" w:eastAsia="標楷體" w:hAnsi="標楷體" w:hint="eastAsia"/>
        </w:rPr>
        <w:t>施作標記：</w:t>
      </w:r>
      <w:proofErr w:type="gramStart"/>
      <w:r w:rsidRPr="004A22F7">
        <w:rPr>
          <w:rFonts w:ascii="標楷體" w:eastAsia="標楷體" w:hAnsi="標楷體" w:hint="eastAsia"/>
        </w:rPr>
        <w:t>吊裝前須</w:t>
      </w:r>
      <w:proofErr w:type="gramEnd"/>
      <w:r w:rsidRPr="004A22F7">
        <w:rPr>
          <w:rFonts w:ascii="標楷體" w:eastAsia="標楷體" w:hAnsi="標楷體" w:hint="eastAsia"/>
        </w:rPr>
        <w:t>施作校正用之基準點，並施作標記。</w:t>
      </w:r>
    </w:p>
    <w:p w:rsidR="004A22F7" w:rsidRPr="004A22F7" w:rsidRDefault="004A22F7">
      <w:pPr>
        <w:tabs>
          <w:tab w:val="num" w:pos="4052"/>
        </w:tabs>
        <w:spacing w:line="480" w:lineRule="exact"/>
        <w:ind w:leftChars="600" w:left="1920" w:right="211" w:hangingChars="200" w:hanging="4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(4).</w:t>
      </w:r>
      <w:proofErr w:type="gramStart"/>
      <w:r w:rsidRPr="004A22F7">
        <w:rPr>
          <w:rFonts w:ascii="標楷體" w:eastAsia="標楷體" w:hAnsi="標楷體" w:hint="eastAsia"/>
        </w:rPr>
        <w:t>儲區及預組</w:t>
      </w:r>
      <w:proofErr w:type="gramEnd"/>
      <w:r w:rsidRPr="004A22F7">
        <w:rPr>
          <w:rFonts w:ascii="標楷體" w:eastAsia="標楷體" w:hAnsi="標楷體" w:hint="eastAsia"/>
        </w:rPr>
        <w:t>立場地整理：構件進場前須將工地</w:t>
      </w:r>
      <w:proofErr w:type="gramStart"/>
      <w:r w:rsidRPr="004A22F7">
        <w:rPr>
          <w:rFonts w:ascii="標楷體" w:eastAsia="標楷體" w:hAnsi="標楷體" w:hint="eastAsia"/>
        </w:rPr>
        <w:t>之儲區及</w:t>
      </w:r>
      <w:proofErr w:type="gramEnd"/>
      <w:r w:rsidRPr="004A22F7">
        <w:rPr>
          <w:rFonts w:ascii="標楷體" w:eastAsia="標楷體" w:hAnsi="標楷體" w:hint="eastAsia"/>
        </w:rPr>
        <w:t>構件</w:t>
      </w:r>
      <w:proofErr w:type="gramStart"/>
      <w:r w:rsidRPr="004A22F7">
        <w:rPr>
          <w:rFonts w:ascii="標楷體" w:eastAsia="標楷體" w:hAnsi="標楷體" w:hint="eastAsia"/>
        </w:rPr>
        <w:t>之預組立場</w:t>
      </w:r>
      <w:proofErr w:type="gramEnd"/>
      <w:r w:rsidRPr="004A22F7">
        <w:rPr>
          <w:rFonts w:ascii="標楷體" w:eastAsia="標楷體" w:hAnsi="標楷體" w:hint="eastAsia"/>
        </w:rPr>
        <w:t>地進行整理。</w:t>
      </w:r>
    </w:p>
    <w:p w:rsidR="004A22F7" w:rsidRPr="004A22F7" w:rsidRDefault="004A22F7">
      <w:pPr>
        <w:tabs>
          <w:tab w:val="num" w:pos="3332"/>
        </w:tabs>
        <w:spacing w:line="480" w:lineRule="exact"/>
        <w:ind w:leftChars="600" w:left="1920" w:right="211" w:hangingChars="200" w:hanging="4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(5).進</w:t>
      </w:r>
      <w:proofErr w:type="gramStart"/>
      <w:r w:rsidRPr="004A22F7">
        <w:rPr>
          <w:rFonts w:ascii="標楷體" w:eastAsia="標楷體" w:hAnsi="標楷體" w:hint="eastAsia"/>
        </w:rPr>
        <w:t>料及預組立</w:t>
      </w:r>
      <w:proofErr w:type="gramEnd"/>
      <w:r w:rsidRPr="004A22F7">
        <w:rPr>
          <w:rFonts w:ascii="標楷體" w:eastAsia="標楷體" w:hAnsi="標楷體" w:hint="eastAsia"/>
        </w:rPr>
        <w:t>：本案於</w:t>
      </w:r>
      <w:proofErr w:type="gramStart"/>
      <w:r w:rsidRPr="004A22F7">
        <w:rPr>
          <w:rFonts w:ascii="標楷體" w:eastAsia="標楷體" w:hAnsi="標楷體" w:hint="eastAsia"/>
        </w:rPr>
        <w:t>吊裝前</w:t>
      </w:r>
      <w:proofErr w:type="gramEnd"/>
      <w:r w:rsidRPr="004A22F7">
        <w:rPr>
          <w:rFonts w:ascii="標楷體" w:eastAsia="標楷體" w:hAnsi="標楷體" w:hint="eastAsia"/>
        </w:rPr>
        <w:t>，部份構件須先行</w:t>
      </w:r>
      <w:proofErr w:type="gramStart"/>
      <w:r w:rsidRPr="004A22F7">
        <w:rPr>
          <w:rFonts w:ascii="標楷體" w:eastAsia="標楷體" w:hAnsi="標楷體" w:hint="eastAsia"/>
        </w:rPr>
        <w:t>進行預組立</w:t>
      </w:r>
      <w:proofErr w:type="gramEnd"/>
      <w:r w:rsidRPr="004A22F7">
        <w:rPr>
          <w:rFonts w:ascii="標楷體" w:eastAsia="標楷體" w:hAnsi="標楷體" w:hint="eastAsia"/>
        </w:rPr>
        <w:t>，因此，須</w:t>
      </w:r>
      <w:proofErr w:type="gramStart"/>
      <w:r w:rsidRPr="004A22F7">
        <w:rPr>
          <w:rFonts w:ascii="標楷體" w:eastAsia="標楷體" w:hAnsi="標楷體" w:hint="eastAsia"/>
        </w:rPr>
        <w:t>將預組立</w:t>
      </w:r>
      <w:proofErr w:type="gramEnd"/>
      <w:r w:rsidRPr="004A22F7">
        <w:rPr>
          <w:rFonts w:ascii="標楷體" w:eastAsia="標楷體" w:hAnsi="標楷體" w:hint="eastAsia"/>
        </w:rPr>
        <w:t>之構件先行進</w:t>
      </w:r>
      <w:proofErr w:type="gramStart"/>
      <w:r w:rsidRPr="004A22F7">
        <w:rPr>
          <w:rFonts w:ascii="標楷體" w:eastAsia="標楷體" w:hAnsi="標楷體" w:hint="eastAsia"/>
        </w:rPr>
        <w:t>料及預組立</w:t>
      </w:r>
      <w:proofErr w:type="gramEnd"/>
      <w:r w:rsidRPr="004A22F7">
        <w:rPr>
          <w:rFonts w:ascii="標楷體" w:eastAsia="標楷體" w:hAnsi="標楷體" w:hint="eastAsia"/>
        </w:rPr>
        <w:t>。</w:t>
      </w:r>
    </w:p>
    <w:p w:rsidR="004A22F7" w:rsidRPr="004A22F7" w:rsidRDefault="004A22F7">
      <w:pPr>
        <w:tabs>
          <w:tab w:val="num" w:pos="3332"/>
        </w:tabs>
        <w:spacing w:line="480" w:lineRule="exact"/>
        <w:ind w:right="211" w:firstLineChars="60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(6).吊裝：上述工作完成後，即進行吊裝。</w:t>
      </w:r>
    </w:p>
    <w:p w:rsidR="004A22F7" w:rsidRPr="004A22F7" w:rsidRDefault="004A22F7">
      <w:pPr>
        <w:tabs>
          <w:tab w:val="num" w:pos="3332"/>
        </w:tabs>
        <w:spacing w:line="480" w:lineRule="exact"/>
        <w:ind w:right="211" w:firstLineChars="600" w:firstLine="1440"/>
        <w:rPr>
          <w:rFonts w:ascii="標楷體" w:eastAsia="標楷體" w:hAnsi="標楷體" w:hint="eastAsia"/>
        </w:rPr>
      </w:pPr>
    </w:p>
    <w:p w:rsidR="004A22F7" w:rsidRPr="004A22F7" w:rsidRDefault="004A22F7">
      <w:pPr>
        <w:spacing w:line="480" w:lineRule="exact"/>
        <w:ind w:right="211" w:firstLineChars="200" w:firstLine="4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2-2. 進場及堆置</w:t>
      </w:r>
    </w:p>
    <w:p w:rsidR="004A22F7" w:rsidRPr="004A22F7" w:rsidRDefault="004A22F7">
      <w:pPr>
        <w:spacing w:line="480" w:lineRule="exact"/>
        <w:ind w:firstLineChars="500" w:firstLine="120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1.進場</w:t>
      </w:r>
    </w:p>
    <w:p w:rsidR="004A22F7" w:rsidRPr="004A22F7" w:rsidRDefault="004A22F7">
      <w:pPr>
        <w:spacing w:line="480" w:lineRule="exact"/>
        <w:ind w:leftChars="600" w:left="1920" w:right="212" w:hangingChars="200" w:hanging="4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(1).吊裝作業進行前，須依構件之吊裝順序填寫出貨通知單通知工廠，依出貨通知單之構件編號及數量出貨。</w:t>
      </w:r>
    </w:p>
    <w:p w:rsidR="004A22F7" w:rsidRPr="004A22F7" w:rsidRDefault="004A22F7">
      <w:pPr>
        <w:spacing w:line="480" w:lineRule="exact"/>
        <w:ind w:right="212" w:firstLineChars="60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(2).構件進場時須同時檢附構件之各項檢查記錄、報表。</w:t>
      </w:r>
    </w:p>
    <w:p w:rsidR="004A22F7" w:rsidRPr="004A22F7" w:rsidRDefault="004A22F7">
      <w:pPr>
        <w:spacing w:line="480" w:lineRule="exact"/>
        <w:ind w:firstLineChars="60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(3).</w:t>
      </w:r>
      <w:proofErr w:type="gramStart"/>
      <w:r w:rsidRPr="004A22F7">
        <w:rPr>
          <w:rFonts w:ascii="標楷體" w:eastAsia="標楷體" w:hAnsi="標楷體" w:hint="eastAsia"/>
        </w:rPr>
        <w:t>須預組立</w:t>
      </w:r>
      <w:proofErr w:type="gramEnd"/>
      <w:r w:rsidRPr="004A22F7">
        <w:rPr>
          <w:rFonts w:ascii="標楷體" w:eastAsia="標楷體" w:hAnsi="標楷體" w:hint="eastAsia"/>
        </w:rPr>
        <w:t>之構件，必須同時出貨，以利於現場組立構件。</w:t>
      </w:r>
    </w:p>
    <w:p w:rsidR="004A22F7" w:rsidRPr="004A22F7" w:rsidRDefault="004A22F7">
      <w:pPr>
        <w:spacing w:line="480" w:lineRule="exact"/>
        <w:ind w:firstLineChars="60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(4).構件進場時，須依出貨</w:t>
      </w:r>
      <w:proofErr w:type="gramStart"/>
      <w:r w:rsidRPr="004A22F7">
        <w:rPr>
          <w:rFonts w:ascii="標楷體" w:eastAsia="標楷體" w:hAnsi="標楷體" w:hint="eastAsia"/>
        </w:rPr>
        <w:t>交運單上</w:t>
      </w:r>
      <w:proofErr w:type="gramEnd"/>
      <w:r w:rsidRPr="004A22F7">
        <w:rPr>
          <w:rFonts w:ascii="標楷體" w:eastAsia="標楷體" w:hAnsi="標楷體" w:hint="eastAsia"/>
        </w:rPr>
        <w:t>之構件編號及數量確實進行清點。</w:t>
      </w:r>
    </w:p>
    <w:p w:rsidR="004A22F7" w:rsidRPr="004A22F7" w:rsidRDefault="004A22F7">
      <w:pPr>
        <w:spacing w:line="480" w:lineRule="exact"/>
        <w:ind w:firstLineChars="500" w:firstLine="120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2.堆置</w:t>
      </w:r>
    </w:p>
    <w:p w:rsidR="004A22F7" w:rsidRPr="004A22F7" w:rsidRDefault="004A22F7">
      <w:pPr>
        <w:spacing w:line="480" w:lineRule="exact"/>
        <w:ind w:firstLineChars="60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(1).構件須放置於現場規劃之</w:t>
      </w:r>
      <w:proofErr w:type="gramStart"/>
      <w:r w:rsidRPr="004A22F7">
        <w:rPr>
          <w:rFonts w:ascii="標楷體" w:eastAsia="標楷體" w:hAnsi="標楷體" w:hint="eastAsia"/>
        </w:rPr>
        <w:t>臨時儲區</w:t>
      </w:r>
      <w:proofErr w:type="gramEnd"/>
      <w:r w:rsidRPr="004A22F7">
        <w:rPr>
          <w:rFonts w:ascii="標楷體" w:eastAsia="標楷體" w:hAnsi="標楷體" w:hint="eastAsia"/>
        </w:rPr>
        <w:t>，以免阻礙工地之通路。</w:t>
      </w:r>
    </w:p>
    <w:p w:rsidR="004A22F7" w:rsidRPr="004A22F7" w:rsidRDefault="004A22F7">
      <w:pPr>
        <w:spacing w:line="480" w:lineRule="exact"/>
        <w:ind w:firstLineChars="60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(2).構件須堆放穩固、整齊，不可隨意放置。</w:t>
      </w:r>
    </w:p>
    <w:p w:rsidR="004A22F7" w:rsidRPr="004A22F7" w:rsidRDefault="004A22F7">
      <w:pPr>
        <w:spacing w:line="480" w:lineRule="exact"/>
        <w:ind w:firstLineChars="600" w:firstLine="1440"/>
        <w:rPr>
          <w:rFonts w:ascii="標楷體" w:eastAsia="標楷體" w:hAnsi="標楷體"/>
        </w:rPr>
      </w:pPr>
      <w:r w:rsidRPr="004A22F7">
        <w:rPr>
          <w:rFonts w:ascii="標楷體" w:eastAsia="標楷體" w:hAnsi="標楷體" w:hint="eastAsia"/>
        </w:rPr>
        <w:t>(3).進場之構件</w:t>
      </w:r>
      <w:proofErr w:type="gramStart"/>
      <w:r w:rsidRPr="004A22F7">
        <w:rPr>
          <w:rFonts w:ascii="標楷體" w:eastAsia="標楷體" w:hAnsi="標楷體" w:hint="eastAsia"/>
        </w:rPr>
        <w:t>須依吊裝</w:t>
      </w:r>
      <w:proofErr w:type="gramEnd"/>
      <w:r w:rsidRPr="004A22F7">
        <w:rPr>
          <w:rFonts w:ascii="標楷體" w:eastAsia="標楷體" w:hAnsi="標楷體" w:hint="eastAsia"/>
        </w:rPr>
        <w:t>位置及順序進行堆放。</w:t>
      </w:r>
    </w:p>
    <w:p w:rsidR="004A22F7" w:rsidRPr="004A22F7" w:rsidRDefault="004A22F7">
      <w:pPr>
        <w:spacing w:line="480" w:lineRule="exact"/>
        <w:rPr>
          <w:rFonts w:ascii="標楷體" w:eastAsia="標楷體" w:hAnsi="標楷體"/>
        </w:rPr>
      </w:pPr>
    </w:p>
    <w:p w:rsidR="004A22F7" w:rsidRPr="004A22F7" w:rsidRDefault="004A22F7">
      <w:pPr>
        <w:spacing w:line="480" w:lineRule="exact"/>
        <w:rPr>
          <w:rFonts w:ascii="標楷體" w:eastAsia="標楷體" w:hAnsi="標楷體" w:hint="eastAsia"/>
        </w:rPr>
      </w:pPr>
    </w:p>
    <w:p w:rsidR="004A22F7" w:rsidRPr="004A22F7" w:rsidRDefault="004A22F7">
      <w:pPr>
        <w:spacing w:line="480" w:lineRule="exact"/>
        <w:ind w:firstLineChars="200" w:firstLine="4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2</w:t>
      </w:r>
      <w:r w:rsidRPr="004A22F7">
        <w:rPr>
          <w:rFonts w:ascii="標楷體" w:eastAsia="標楷體" w:hAnsi="標楷體"/>
        </w:rPr>
        <w:t>-</w:t>
      </w:r>
      <w:r w:rsidRPr="004A22F7">
        <w:rPr>
          <w:rFonts w:ascii="標楷體" w:eastAsia="標楷體" w:hAnsi="標楷體" w:hint="eastAsia"/>
        </w:rPr>
        <w:t xml:space="preserve">3. </w:t>
      </w:r>
      <w:proofErr w:type="gramStart"/>
      <w:r w:rsidRPr="004A22F7">
        <w:rPr>
          <w:rFonts w:ascii="標楷體" w:eastAsia="標楷體" w:hAnsi="標楷體" w:hint="eastAsia"/>
        </w:rPr>
        <w:t>放樣及</w:t>
      </w:r>
      <w:proofErr w:type="gramEnd"/>
      <w:r w:rsidRPr="004A22F7">
        <w:rPr>
          <w:rFonts w:ascii="標楷體" w:eastAsia="標楷體" w:hAnsi="標楷體" w:hint="eastAsia"/>
        </w:rPr>
        <w:t>檢測</w:t>
      </w:r>
    </w:p>
    <w:p w:rsidR="004A22F7" w:rsidRPr="004A22F7" w:rsidRDefault="004A22F7">
      <w:pPr>
        <w:spacing w:line="480" w:lineRule="exact"/>
        <w:ind w:firstLineChars="500" w:firstLine="120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1.放樣</w:t>
      </w:r>
    </w:p>
    <w:p w:rsidR="004A22F7" w:rsidRPr="004A22F7" w:rsidRDefault="004A22F7">
      <w:pPr>
        <w:spacing w:line="480" w:lineRule="exact"/>
        <w:ind w:firstLineChars="60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(1).使用儀器：經緯儀、水平儀、鋼</w:t>
      </w:r>
      <w:proofErr w:type="gramStart"/>
      <w:r w:rsidRPr="004A22F7">
        <w:rPr>
          <w:rFonts w:ascii="標楷體" w:eastAsia="標楷體" w:hAnsi="標楷體" w:hint="eastAsia"/>
        </w:rPr>
        <w:t>捲尺等</w:t>
      </w:r>
      <w:proofErr w:type="gramEnd"/>
      <w:r w:rsidRPr="004A22F7">
        <w:rPr>
          <w:rFonts w:ascii="標楷體" w:eastAsia="標楷體" w:hAnsi="標楷體" w:hint="eastAsia"/>
        </w:rPr>
        <w:t>。</w:t>
      </w:r>
    </w:p>
    <w:p w:rsidR="004A22F7" w:rsidRPr="004A22F7" w:rsidRDefault="004A22F7">
      <w:pPr>
        <w:spacing w:line="480" w:lineRule="exact"/>
        <w:ind w:firstLineChars="60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(2).工程進行前，須先對基地之經緯基準線及高程基準點進行</w:t>
      </w:r>
      <w:proofErr w:type="gramStart"/>
      <w:r w:rsidRPr="004A22F7">
        <w:rPr>
          <w:rFonts w:ascii="標楷體" w:eastAsia="標楷體" w:hAnsi="標楷體" w:hint="eastAsia"/>
        </w:rPr>
        <w:t>複</w:t>
      </w:r>
      <w:proofErr w:type="gramEnd"/>
      <w:r w:rsidRPr="004A22F7">
        <w:rPr>
          <w:rFonts w:ascii="標楷體" w:eastAsia="標楷體" w:hAnsi="標楷體" w:hint="eastAsia"/>
        </w:rPr>
        <w:t>測。</w:t>
      </w:r>
    </w:p>
    <w:p w:rsidR="004A22F7" w:rsidRPr="004A22F7" w:rsidRDefault="004A22F7">
      <w:pPr>
        <w:spacing w:line="480" w:lineRule="exact"/>
        <w:ind w:leftChars="600" w:left="1920" w:right="212" w:hangingChars="200" w:hanging="4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(3).利用業主提供之基地經緯基準點，使用經緯儀及鋼</w:t>
      </w:r>
      <w:proofErr w:type="gramStart"/>
      <w:r w:rsidRPr="004A22F7">
        <w:rPr>
          <w:rFonts w:ascii="標楷體" w:eastAsia="標楷體" w:hAnsi="標楷體" w:hint="eastAsia"/>
        </w:rPr>
        <w:t>捲</w:t>
      </w:r>
      <w:proofErr w:type="gramEnd"/>
      <w:r w:rsidRPr="004A22F7">
        <w:rPr>
          <w:rFonts w:ascii="標楷體" w:eastAsia="標楷體" w:hAnsi="標楷體" w:hint="eastAsia"/>
        </w:rPr>
        <w:t>尺測量出</w:t>
      </w:r>
      <w:proofErr w:type="gramStart"/>
      <w:r w:rsidRPr="004A22F7">
        <w:rPr>
          <w:rFonts w:ascii="標楷體" w:eastAsia="標楷體" w:hAnsi="標楷體" w:hint="eastAsia"/>
        </w:rPr>
        <w:t>各柱線</w:t>
      </w:r>
      <w:proofErr w:type="gramEnd"/>
      <w:r w:rsidRPr="004A22F7">
        <w:rPr>
          <w:rFonts w:ascii="標楷體" w:eastAsia="標楷體" w:hAnsi="標楷體" w:hint="eastAsia"/>
        </w:rPr>
        <w:t>之中心線，並於適當位置設置</w:t>
      </w:r>
      <w:proofErr w:type="gramStart"/>
      <w:r w:rsidRPr="004A22F7">
        <w:rPr>
          <w:rFonts w:ascii="標楷體" w:eastAsia="標楷體" w:hAnsi="標楷體" w:hint="eastAsia"/>
        </w:rPr>
        <w:t>臨時之柱中心點</w:t>
      </w:r>
      <w:proofErr w:type="gramEnd"/>
      <w:r w:rsidRPr="004A22F7">
        <w:rPr>
          <w:rFonts w:ascii="標楷體" w:eastAsia="標楷體" w:hAnsi="標楷體" w:hint="eastAsia"/>
        </w:rPr>
        <w:t>，以</w:t>
      </w:r>
      <w:r w:rsidRPr="004A22F7">
        <w:rPr>
          <w:rFonts w:ascii="標楷體" w:eastAsia="標楷體" w:hAnsi="標楷體" w:hint="eastAsia"/>
        </w:rPr>
        <w:lastRenderedPageBreak/>
        <w:t>利後續之進行。</w:t>
      </w:r>
    </w:p>
    <w:p w:rsidR="004A22F7" w:rsidRPr="004A22F7" w:rsidRDefault="004A22F7">
      <w:pPr>
        <w:spacing w:line="480" w:lineRule="exact"/>
        <w:ind w:leftChars="600" w:left="1920" w:right="212" w:hangingChars="200" w:hanging="4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(4).於底層灌漿完成後，必須再行對經緯線</w:t>
      </w:r>
      <w:proofErr w:type="gramStart"/>
      <w:r w:rsidRPr="004A22F7">
        <w:rPr>
          <w:rFonts w:ascii="標楷體" w:eastAsia="標楷體" w:hAnsi="標楷體" w:hint="eastAsia"/>
        </w:rPr>
        <w:t>進行放樣</w:t>
      </w:r>
      <w:proofErr w:type="gramEnd"/>
      <w:r w:rsidRPr="004A22F7">
        <w:rPr>
          <w:rFonts w:ascii="標楷體" w:eastAsia="標楷體" w:hAnsi="標楷體" w:hint="eastAsia"/>
        </w:rPr>
        <w:t>，並設置校正用之經緯基準點，以供後續校正使用。</w:t>
      </w:r>
    </w:p>
    <w:p w:rsidR="004A22F7" w:rsidRPr="004A22F7" w:rsidRDefault="004A22F7">
      <w:pPr>
        <w:spacing w:line="480" w:lineRule="exact"/>
        <w:rPr>
          <w:rFonts w:ascii="標楷體" w:eastAsia="標楷體" w:hAnsi="標楷體" w:hint="eastAsia"/>
        </w:rPr>
      </w:pPr>
    </w:p>
    <w:p w:rsidR="004A22F7" w:rsidRPr="004A22F7" w:rsidRDefault="004A22F7">
      <w:pPr>
        <w:spacing w:line="480" w:lineRule="exact"/>
        <w:ind w:firstLineChars="500" w:firstLine="120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2.檢測</w:t>
      </w:r>
    </w:p>
    <w:p w:rsidR="004A22F7" w:rsidRPr="004A22F7" w:rsidRDefault="004A22F7">
      <w:pPr>
        <w:spacing w:line="480" w:lineRule="exact"/>
        <w:ind w:firstLineChars="60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(1).對業主提供之基地經緯基準點，必須於進行前對其進行</w:t>
      </w:r>
      <w:proofErr w:type="gramStart"/>
      <w:r w:rsidRPr="004A22F7">
        <w:rPr>
          <w:rFonts w:ascii="標楷體" w:eastAsia="標楷體" w:hAnsi="標楷體" w:hint="eastAsia"/>
        </w:rPr>
        <w:t>複</w:t>
      </w:r>
      <w:proofErr w:type="gramEnd"/>
      <w:r w:rsidRPr="004A22F7">
        <w:rPr>
          <w:rFonts w:ascii="標楷體" w:eastAsia="標楷體" w:hAnsi="標楷體" w:hint="eastAsia"/>
        </w:rPr>
        <w:t>測。</w:t>
      </w:r>
    </w:p>
    <w:p w:rsidR="004A22F7" w:rsidRPr="004A22F7" w:rsidRDefault="004A22F7">
      <w:pPr>
        <w:spacing w:line="480" w:lineRule="exact"/>
        <w:ind w:firstLineChars="60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(2).對自行</w:t>
      </w:r>
      <w:proofErr w:type="gramStart"/>
      <w:r w:rsidRPr="004A22F7">
        <w:rPr>
          <w:rFonts w:ascii="標楷體" w:eastAsia="標楷體" w:hAnsi="標楷體" w:hint="eastAsia"/>
        </w:rPr>
        <w:t>放樣供</w:t>
      </w:r>
      <w:proofErr w:type="gramEnd"/>
      <w:r w:rsidRPr="004A22F7">
        <w:rPr>
          <w:rFonts w:ascii="標楷體" w:eastAsia="標楷體" w:hAnsi="標楷體" w:hint="eastAsia"/>
        </w:rPr>
        <w:t>基礎螺栓用之基準點，須檢測其經緯線之垂直度及距離。</w:t>
      </w:r>
    </w:p>
    <w:p w:rsidR="004A22F7" w:rsidRPr="004A22F7" w:rsidRDefault="004A22F7">
      <w:pPr>
        <w:spacing w:line="480" w:lineRule="exact"/>
        <w:ind w:leftChars="600" w:left="1920" w:right="212" w:hangingChars="200" w:hanging="4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(3).基礎螺栓完成後，須對每一座之基礎螺栓進行檢測，以確定其位置及高程之正確性。</w:t>
      </w:r>
    </w:p>
    <w:p w:rsidR="004A22F7" w:rsidRPr="004A22F7" w:rsidRDefault="004A22F7">
      <w:pPr>
        <w:spacing w:line="480" w:lineRule="exact"/>
        <w:ind w:leftChars="600" w:left="1920" w:right="212" w:hangingChars="200" w:hanging="4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(4).基礎螺栓灌漿完成後，於吊裝工程進行前，須對基礎螺栓再行</w:t>
      </w:r>
      <w:proofErr w:type="gramStart"/>
      <w:r w:rsidRPr="004A22F7">
        <w:rPr>
          <w:rFonts w:ascii="標楷體" w:eastAsia="標楷體" w:hAnsi="標楷體" w:hint="eastAsia"/>
        </w:rPr>
        <w:t>複</w:t>
      </w:r>
      <w:proofErr w:type="gramEnd"/>
      <w:r w:rsidRPr="004A22F7">
        <w:rPr>
          <w:rFonts w:ascii="標楷體" w:eastAsia="標楷體" w:hAnsi="標楷體" w:hint="eastAsia"/>
        </w:rPr>
        <w:t>測一次，記錄其位置、高程，並留存記錄備查。</w:t>
      </w:r>
    </w:p>
    <w:p w:rsidR="004A22F7" w:rsidRPr="004A22F7" w:rsidRDefault="004A22F7">
      <w:pPr>
        <w:spacing w:line="480" w:lineRule="exact"/>
        <w:ind w:leftChars="600" w:left="1920" w:right="212" w:hangingChars="200" w:hanging="480"/>
        <w:rPr>
          <w:rFonts w:ascii="標楷體" w:eastAsia="標楷體" w:hAnsi="標楷體"/>
        </w:rPr>
      </w:pPr>
      <w:r w:rsidRPr="004A22F7">
        <w:rPr>
          <w:rFonts w:ascii="標楷體" w:eastAsia="標楷體" w:hAnsi="標楷體" w:hint="eastAsia"/>
        </w:rPr>
        <w:t>(5).基礎螺栓灌漿完成後，須對校正工作用之基準點</w:t>
      </w:r>
      <w:proofErr w:type="gramStart"/>
      <w:r w:rsidRPr="004A22F7">
        <w:rPr>
          <w:rFonts w:ascii="標楷體" w:eastAsia="標楷體" w:hAnsi="標楷體" w:hint="eastAsia"/>
        </w:rPr>
        <w:t>進放樣</w:t>
      </w:r>
      <w:proofErr w:type="gramEnd"/>
      <w:r w:rsidRPr="004A22F7">
        <w:rPr>
          <w:rFonts w:ascii="標楷體" w:eastAsia="標楷體" w:hAnsi="標楷體" w:hint="eastAsia"/>
        </w:rPr>
        <w:t>、標記，並對其位置進行</w:t>
      </w:r>
      <w:proofErr w:type="gramStart"/>
      <w:r w:rsidRPr="004A22F7">
        <w:rPr>
          <w:rFonts w:ascii="標楷體" w:eastAsia="標楷體" w:hAnsi="標楷體" w:hint="eastAsia"/>
        </w:rPr>
        <w:t>複</w:t>
      </w:r>
      <w:proofErr w:type="gramEnd"/>
      <w:r w:rsidRPr="004A22F7">
        <w:rPr>
          <w:rFonts w:ascii="標楷體" w:eastAsia="標楷體" w:hAnsi="標楷體" w:hint="eastAsia"/>
        </w:rPr>
        <w:t>測工作，確定其經緯垂直度及距離之正確性，以確保後續鋼骨校正工作之精密度。</w:t>
      </w:r>
    </w:p>
    <w:p w:rsidR="004A22F7" w:rsidRPr="004A22F7" w:rsidRDefault="004A22F7">
      <w:pPr>
        <w:spacing w:line="480" w:lineRule="exact"/>
        <w:ind w:right="210" w:firstLineChars="60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(6).鋼構件於現場組立完成後，須對其大部尺寸進行檢查。</w:t>
      </w:r>
    </w:p>
    <w:p w:rsidR="004A22F7" w:rsidRPr="004A22F7" w:rsidRDefault="004A22F7">
      <w:pPr>
        <w:spacing w:line="480" w:lineRule="exact"/>
        <w:ind w:leftChars="600" w:left="1920" w:right="210" w:hangingChars="200" w:hanging="480"/>
        <w:rPr>
          <w:rFonts w:ascii="標楷體" w:eastAsia="標楷體" w:hAnsi="標楷體"/>
        </w:rPr>
      </w:pPr>
      <w:r w:rsidRPr="004A22F7">
        <w:rPr>
          <w:rFonts w:ascii="標楷體" w:eastAsia="標楷體" w:hAnsi="標楷體" w:hint="eastAsia"/>
        </w:rPr>
        <w:t>(7).鋼構件吊裝完成後，須對其進行校正作業，以利後續鋼構件吊裝工作之進行。</w:t>
      </w:r>
    </w:p>
    <w:p w:rsidR="004A22F7" w:rsidRPr="004A22F7" w:rsidRDefault="004A22F7">
      <w:pPr>
        <w:spacing w:line="480" w:lineRule="exact"/>
        <w:ind w:right="210"/>
        <w:rPr>
          <w:rFonts w:ascii="標楷體" w:eastAsia="標楷體" w:hAnsi="標楷體" w:hint="eastAsia"/>
        </w:rPr>
      </w:pPr>
    </w:p>
    <w:p w:rsidR="004A22F7" w:rsidRPr="004A22F7" w:rsidRDefault="004A22F7">
      <w:pPr>
        <w:spacing w:line="480" w:lineRule="exact"/>
        <w:ind w:left="480" w:right="336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2-4. 吊裝流程</w:t>
      </w:r>
    </w:p>
    <w:p w:rsidR="004A22F7" w:rsidRPr="004A22F7" w:rsidRDefault="004A22F7" w:rsidP="00440C01">
      <w:pPr>
        <w:ind w:firstLineChars="500" w:firstLine="120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1.說明</w:t>
      </w:r>
    </w:p>
    <w:p w:rsidR="004A22F7" w:rsidRPr="004A22F7" w:rsidRDefault="004A22F7" w:rsidP="00440C01">
      <w:pPr>
        <w:ind w:right="336" w:firstLineChars="600" w:firstLine="144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(1).鋼骨吊裝要領</w:t>
      </w:r>
    </w:p>
    <w:p w:rsidR="004A22F7" w:rsidRPr="004A22F7" w:rsidRDefault="004A22F7">
      <w:pPr>
        <w:ind w:leftChars="1050" w:left="3000" w:right="336" w:hangingChars="200" w:hanging="48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(a).鋼樑吊裝可視情況，每次吊掛2~3支，較長之構件須以繩索調整方向。</w:t>
      </w:r>
    </w:p>
    <w:p w:rsidR="004A22F7" w:rsidRPr="004A22F7" w:rsidRDefault="004A22F7">
      <w:pPr>
        <w:ind w:right="335" w:firstLineChars="1050" w:firstLine="252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(b).鋼樑吊裝時須將螺栓裝於帆布袋中隨</w:t>
      </w:r>
      <w:proofErr w:type="gramStart"/>
      <w:r w:rsidRPr="004A22F7">
        <w:rPr>
          <w:rFonts w:ascii="標楷體" w:eastAsia="標楷體" w:hAnsi="標楷體" w:hint="eastAsia"/>
        </w:rPr>
        <w:t>鋼樑吊升</w:t>
      </w:r>
      <w:proofErr w:type="gramEnd"/>
      <w:r w:rsidRPr="004A22F7">
        <w:rPr>
          <w:rFonts w:ascii="標楷體" w:eastAsia="標楷體" w:hAnsi="標楷體" w:hint="eastAsia"/>
        </w:rPr>
        <w:t>。</w:t>
      </w:r>
    </w:p>
    <w:p w:rsidR="004A22F7" w:rsidRPr="004A22F7" w:rsidRDefault="004A22F7">
      <w:pPr>
        <w:ind w:left="2520" w:right="335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/>
        </w:rPr>
        <w:t>(c)</w:t>
      </w:r>
      <w:r w:rsidRPr="004A22F7">
        <w:rPr>
          <w:rFonts w:ascii="標楷體" w:eastAsia="標楷體" w:hAnsi="標楷體" w:hint="eastAsia"/>
        </w:rPr>
        <w:t>.注意事項</w:t>
      </w:r>
    </w:p>
    <w:p w:rsidR="004A22F7" w:rsidRPr="004A22F7" w:rsidRDefault="004A22F7" w:rsidP="004A22F7">
      <w:pPr>
        <w:numPr>
          <w:ilvl w:val="0"/>
          <w:numId w:val="9"/>
        </w:numPr>
        <w:ind w:right="335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構件安裝時，對於組合順序、位置、方向應正確</w:t>
      </w:r>
      <w:proofErr w:type="gramStart"/>
      <w:r w:rsidRPr="004A22F7">
        <w:rPr>
          <w:rFonts w:ascii="標楷體" w:eastAsia="標楷體" w:hAnsi="標楷體" w:hint="eastAsia"/>
        </w:rPr>
        <w:t>標示於構</w:t>
      </w:r>
      <w:proofErr w:type="gramEnd"/>
      <w:r w:rsidRPr="004A22F7">
        <w:rPr>
          <w:rFonts w:ascii="標楷體" w:eastAsia="標楷體" w:hAnsi="標楷體" w:hint="eastAsia"/>
        </w:rPr>
        <w:t xml:space="preserve"> 件</w:t>
      </w:r>
    </w:p>
    <w:p w:rsidR="004A22F7" w:rsidRPr="004A22F7" w:rsidRDefault="004A22F7">
      <w:pPr>
        <w:ind w:leftChars="1400" w:left="3360" w:right="336" w:firstLineChars="100" w:firstLine="24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上。</w:t>
      </w:r>
    </w:p>
    <w:p w:rsidR="004A22F7" w:rsidRPr="004A22F7" w:rsidRDefault="004A22F7" w:rsidP="004A22F7">
      <w:pPr>
        <w:numPr>
          <w:ilvl w:val="0"/>
          <w:numId w:val="9"/>
        </w:numPr>
        <w:ind w:right="335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構件吊裝過程中應避免碰撞而造成損傷及變形。</w:t>
      </w:r>
    </w:p>
    <w:p w:rsidR="004A22F7" w:rsidRPr="004A22F7" w:rsidRDefault="004A22F7" w:rsidP="004A22F7">
      <w:pPr>
        <w:numPr>
          <w:ilvl w:val="0"/>
          <w:numId w:val="9"/>
        </w:numPr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lastRenderedPageBreak/>
        <w:t>構件之接觸面、</w:t>
      </w:r>
      <w:proofErr w:type="gramStart"/>
      <w:r w:rsidRPr="004A22F7">
        <w:rPr>
          <w:rFonts w:ascii="標楷體" w:eastAsia="標楷體" w:hAnsi="標楷體" w:hint="eastAsia"/>
        </w:rPr>
        <w:t>開槽面</w:t>
      </w:r>
      <w:proofErr w:type="gramEnd"/>
      <w:r w:rsidRPr="004A22F7">
        <w:rPr>
          <w:rFonts w:ascii="標楷體" w:eastAsia="標楷體" w:hAnsi="標楷體" w:hint="eastAsia"/>
        </w:rPr>
        <w:t>，應先清理乾淨，</w:t>
      </w:r>
      <w:proofErr w:type="gramStart"/>
      <w:r w:rsidRPr="004A22F7">
        <w:rPr>
          <w:rFonts w:ascii="標楷體" w:eastAsia="標楷體" w:hAnsi="標楷體" w:hint="eastAsia"/>
        </w:rPr>
        <w:t>再行吊裝</w:t>
      </w:r>
      <w:proofErr w:type="gramEnd"/>
      <w:r w:rsidRPr="004A22F7">
        <w:rPr>
          <w:rFonts w:ascii="標楷體" w:eastAsia="標楷體" w:hAnsi="標楷體" w:hint="eastAsia"/>
        </w:rPr>
        <w:t>。</w:t>
      </w:r>
    </w:p>
    <w:p w:rsidR="004A22F7" w:rsidRPr="004A22F7" w:rsidRDefault="004A22F7" w:rsidP="004A22F7">
      <w:pPr>
        <w:numPr>
          <w:ilvl w:val="0"/>
          <w:numId w:val="9"/>
        </w:numPr>
        <w:ind w:right="335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構件安裝時，在一群螺栓孔中應至少先行鎖緊 1/3量或2</w:t>
      </w:r>
    </w:p>
    <w:p w:rsidR="004A22F7" w:rsidRPr="004A22F7" w:rsidRDefault="004A22F7">
      <w:pPr>
        <w:ind w:left="3600" w:right="335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支以上。</w:t>
      </w:r>
    </w:p>
    <w:p w:rsidR="004A22F7" w:rsidRPr="004A22F7" w:rsidRDefault="004A22F7" w:rsidP="004A22F7">
      <w:pPr>
        <w:numPr>
          <w:ilvl w:val="0"/>
          <w:numId w:val="9"/>
        </w:numPr>
        <w:ind w:right="335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安裝人員所使用之工具，應予以固定。</w:t>
      </w:r>
    </w:p>
    <w:p w:rsidR="004A22F7" w:rsidRPr="004A22F7" w:rsidRDefault="004A22F7" w:rsidP="004A22F7">
      <w:pPr>
        <w:numPr>
          <w:ilvl w:val="0"/>
          <w:numId w:val="9"/>
        </w:numPr>
        <w:ind w:right="335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安裝完成後，各連接部之螺栓應確實</w:t>
      </w:r>
      <w:proofErr w:type="gramStart"/>
      <w:r w:rsidRPr="004A22F7">
        <w:rPr>
          <w:rFonts w:ascii="標楷體" w:eastAsia="標楷體" w:hAnsi="標楷體" w:hint="eastAsia"/>
        </w:rPr>
        <w:t>鎖緊並檢查</w:t>
      </w:r>
      <w:proofErr w:type="gramEnd"/>
      <w:r w:rsidRPr="004A22F7">
        <w:rPr>
          <w:rFonts w:ascii="標楷體" w:eastAsia="標楷體" w:hAnsi="標楷體" w:hint="eastAsia"/>
        </w:rPr>
        <w:t>之。</w:t>
      </w:r>
    </w:p>
    <w:p w:rsidR="004A22F7" w:rsidRPr="004A22F7" w:rsidRDefault="004A22F7" w:rsidP="00440C01">
      <w:pPr>
        <w:ind w:right="335" w:firstLineChars="600" w:firstLine="144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(2).安裝步驟</w:t>
      </w:r>
    </w:p>
    <w:p w:rsidR="004A22F7" w:rsidRPr="004A22F7" w:rsidRDefault="004A22F7">
      <w:pPr>
        <w:tabs>
          <w:tab w:val="num" w:pos="2968"/>
        </w:tabs>
        <w:ind w:right="335" w:firstLineChars="1000" w:firstLine="240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(a).</w:t>
      </w:r>
      <w:proofErr w:type="gramStart"/>
      <w:r w:rsidRPr="004A22F7">
        <w:rPr>
          <w:rFonts w:ascii="標楷體" w:eastAsia="標楷體" w:hAnsi="標楷體" w:hint="eastAsia"/>
        </w:rPr>
        <w:t>將吊裝</w:t>
      </w:r>
      <w:proofErr w:type="gramEnd"/>
      <w:r w:rsidRPr="004A22F7">
        <w:rPr>
          <w:rFonts w:ascii="標楷體" w:eastAsia="標楷體" w:hAnsi="標楷體" w:hint="eastAsia"/>
        </w:rPr>
        <w:t>用之鋼索</w:t>
      </w:r>
      <w:proofErr w:type="gramStart"/>
      <w:r w:rsidRPr="004A22F7">
        <w:rPr>
          <w:rFonts w:ascii="標楷體" w:eastAsia="標楷體" w:hAnsi="標楷體" w:hint="eastAsia"/>
        </w:rPr>
        <w:t>扣牢於</w:t>
      </w:r>
      <w:proofErr w:type="gramEnd"/>
      <w:r w:rsidRPr="004A22F7">
        <w:rPr>
          <w:rFonts w:ascii="標楷體" w:eastAsia="標楷體" w:hAnsi="標楷體" w:hint="eastAsia"/>
        </w:rPr>
        <w:t>鋼樑</w:t>
      </w:r>
      <w:proofErr w:type="gramStart"/>
      <w:r w:rsidRPr="004A22F7">
        <w:rPr>
          <w:rFonts w:ascii="標楷體" w:eastAsia="標楷體" w:hAnsi="標楷體" w:hint="eastAsia"/>
        </w:rPr>
        <w:t>之吊耳上</w:t>
      </w:r>
      <w:proofErr w:type="gramEnd"/>
      <w:r w:rsidRPr="004A22F7">
        <w:rPr>
          <w:rFonts w:ascii="標楷體" w:eastAsia="標楷體" w:hAnsi="標楷體" w:hint="eastAsia"/>
        </w:rPr>
        <w:t>。</w:t>
      </w:r>
    </w:p>
    <w:p w:rsidR="004A22F7" w:rsidRPr="004A22F7" w:rsidRDefault="004A22F7">
      <w:pPr>
        <w:tabs>
          <w:tab w:val="num" w:pos="2968"/>
        </w:tabs>
        <w:ind w:right="335" w:firstLineChars="1000" w:firstLine="240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(b).將鋼樑緩緩吊離地面，</w:t>
      </w:r>
      <w:proofErr w:type="gramStart"/>
      <w:r w:rsidRPr="004A22F7">
        <w:rPr>
          <w:rFonts w:ascii="標楷體" w:eastAsia="標楷體" w:hAnsi="標楷體" w:hint="eastAsia"/>
        </w:rPr>
        <w:t>吊升至</w:t>
      </w:r>
      <w:proofErr w:type="gramEnd"/>
      <w:r w:rsidRPr="004A22F7">
        <w:rPr>
          <w:rFonts w:ascii="標楷體" w:eastAsia="標楷體" w:hAnsi="標楷體" w:hint="eastAsia"/>
        </w:rPr>
        <w:t>安裝位置。</w:t>
      </w:r>
    </w:p>
    <w:p w:rsidR="004A22F7" w:rsidRPr="004A22F7" w:rsidRDefault="004A22F7">
      <w:pPr>
        <w:tabs>
          <w:tab w:val="num" w:pos="2968"/>
        </w:tabs>
        <w:ind w:right="335" w:firstLineChars="1000" w:firstLine="240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(c).將鋼樑以螺栓固定於鋼樑連接板或托</w:t>
      </w:r>
      <w:proofErr w:type="gramStart"/>
      <w:r w:rsidRPr="004A22F7">
        <w:rPr>
          <w:rFonts w:ascii="標楷體" w:eastAsia="標楷體" w:hAnsi="標楷體" w:hint="eastAsia"/>
        </w:rPr>
        <w:t>樑</w:t>
      </w:r>
      <w:proofErr w:type="gramEnd"/>
      <w:r w:rsidRPr="004A22F7">
        <w:rPr>
          <w:rFonts w:ascii="標楷體" w:eastAsia="標楷體" w:hAnsi="標楷體" w:hint="eastAsia"/>
        </w:rPr>
        <w:t>上。</w:t>
      </w:r>
    </w:p>
    <w:p w:rsidR="004A22F7" w:rsidRPr="004A22F7" w:rsidRDefault="004A22F7">
      <w:pPr>
        <w:tabs>
          <w:tab w:val="num" w:pos="2968"/>
        </w:tabs>
        <w:ind w:right="335" w:firstLineChars="1000" w:firstLine="240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(d).</w:t>
      </w:r>
      <w:proofErr w:type="gramStart"/>
      <w:r w:rsidRPr="004A22F7">
        <w:rPr>
          <w:rFonts w:ascii="標楷體" w:eastAsia="標楷體" w:hAnsi="標楷體" w:hint="eastAsia"/>
        </w:rPr>
        <w:t>起重工沿鋼樑</w:t>
      </w:r>
      <w:proofErr w:type="gramEnd"/>
      <w:r w:rsidRPr="004A22F7">
        <w:rPr>
          <w:rFonts w:ascii="標楷體" w:eastAsia="標楷體" w:hAnsi="標楷體" w:hint="eastAsia"/>
        </w:rPr>
        <w:t>至</w:t>
      </w:r>
      <w:proofErr w:type="gramStart"/>
      <w:r w:rsidRPr="004A22F7">
        <w:rPr>
          <w:rFonts w:ascii="標楷體" w:eastAsia="標楷體" w:hAnsi="標楷體" w:hint="eastAsia"/>
        </w:rPr>
        <w:t>鋼樑吊耳處</w:t>
      </w:r>
      <w:proofErr w:type="gramEnd"/>
      <w:r w:rsidRPr="004A22F7">
        <w:rPr>
          <w:rFonts w:ascii="標楷體" w:eastAsia="標楷體" w:hAnsi="標楷體" w:hint="eastAsia"/>
        </w:rPr>
        <w:t>，鬆開鋼索後完成鋼樑之吊裝。</w:t>
      </w: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 w:rsidP="00284313">
      <w:pPr>
        <w:tabs>
          <w:tab w:val="right" w:pos="9921"/>
        </w:tabs>
        <w:jc w:val="both"/>
        <w:rPr>
          <w:rFonts w:ascii="標楷體" w:eastAsia="標楷體" w:hAnsi="標楷體" w:hint="eastAsia"/>
          <w:sz w:val="32"/>
        </w:rPr>
      </w:pPr>
    </w:p>
    <w:p w:rsidR="004A22F7" w:rsidRPr="004A22F7" w:rsidRDefault="004A22F7">
      <w:pPr>
        <w:ind w:firstLineChars="100" w:firstLine="280"/>
        <w:rPr>
          <w:rFonts w:ascii="標楷體" w:eastAsia="標楷體" w:hAnsi="標楷體" w:hint="eastAsia"/>
          <w:iCs/>
          <w:sz w:val="28"/>
        </w:rPr>
      </w:pPr>
      <w:r w:rsidRPr="004A22F7">
        <w:rPr>
          <w:rFonts w:ascii="標楷體" w:eastAsia="標楷體" w:hAnsi="標楷體" w:hint="eastAsia"/>
          <w:iCs/>
          <w:sz w:val="28"/>
        </w:rPr>
        <w:t>三、測量及校正</w:t>
      </w:r>
    </w:p>
    <w:p w:rsidR="004A22F7" w:rsidRPr="004A22F7" w:rsidRDefault="004A22F7">
      <w:pPr>
        <w:ind w:firstLineChars="300" w:firstLine="72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3-1. 鋼骨作業檢查點</w:t>
      </w:r>
    </w:p>
    <w:p w:rsidR="004A22F7" w:rsidRPr="004A22F7" w:rsidRDefault="004A22F7" w:rsidP="004A22F7">
      <w:pPr>
        <w:numPr>
          <w:ilvl w:val="0"/>
          <w:numId w:val="10"/>
        </w:numPr>
        <w:tabs>
          <w:tab w:val="clear" w:pos="1613"/>
          <w:tab w:val="num" w:pos="1134"/>
          <w:tab w:val="num" w:pos="1440"/>
        </w:tabs>
        <w:spacing w:line="240" w:lineRule="atLeast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#1柱</w:t>
      </w:r>
      <w:proofErr w:type="gramStart"/>
      <w:r w:rsidRPr="004A22F7">
        <w:rPr>
          <w:rFonts w:ascii="標楷體" w:eastAsia="標楷體" w:hAnsi="標楷體" w:hint="eastAsia"/>
        </w:rPr>
        <w:t>樑</w:t>
      </w:r>
      <w:proofErr w:type="gramEnd"/>
      <w:r w:rsidRPr="004A22F7">
        <w:rPr>
          <w:rFonts w:ascii="標楷體" w:eastAsia="標楷體" w:hAnsi="標楷體" w:hint="eastAsia"/>
        </w:rPr>
        <w:t>安裝完成時，以經緯儀測量其垂直度，若有偏差時，則以楔子於柱底調整。</w:t>
      </w:r>
    </w:p>
    <w:p w:rsidR="004A22F7" w:rsidRPr="004A22F7" w:rsidRDefault="004A22F7" w:rsidP="004A22F7">
      <w:pPr>
        <w:numPr>
          <w:ilvl w:val="0"/>
          <w:numId w:val="10"/>
        </w:numPr>
        <w:tabs>
          <w:tab w:val="clear" w:pos="1613"/>
          <w:tab w:val="num" w:pos="851"/>
          <w:tab w:val="num" w:pos="1134"/>
          <w:tab w:val="num" w:pos="1440"/>
        </w:tabs>
        <w:spacing w:line="240" w:lineRule="atLeast"/>
        <w:ind w:left="1440" w:hanging="307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#2</w:t>
      </w:r>
      <w:proofErr w:type="gramStart"/>
      <w:r w:rsidRPr="004A22F7">
        <w:rPr>
          <w:rFonts w:ascii="標楷體" w:eastAsia="標楷體" w:hAnsi="標楷體" w:hint="eastAsia"/>
        </w:rPr>
        <w:t>以上之柱底</w:t>
      </w:r>
      <w:proofErr w:type="gramEnd"/>
      <w:r w:rsidRPr="004A22F7">
        <w:rPr>
          <w:rFonts w:ascii="標楷體" w:eastAsia="標楷體" w:hAnsi="標楷體" w:hint="eastAsia"/>
        </w:rPr>
        <w:t>安裝時，</w:t>
      </w:r>
      <w:proofErr w:type="gramStart"/>
      <w:r w:rsidRPr="004A22F7">
        <w:rPr>
          <w:rFonts w:ascii="標楷體" w:eastAsia="標楷體" w:hAnsi="標楷體" w:hint="eastAsia"/>
        </w:rPr>
        <w:t>相互間以螺栓</w:t>
      </w:r>
      <w:proofErr w:type="gramEnd"/>
      <w:r w:rsidRPr="004A22F7">
        <w:rPr>
          <w:rFonts w:ascii="標楷體" w:eastAsia="標楷體" w:hAnsi="標楷體" w:hint="eastAsia"/>
        </w:rPr>
        <w:t>安裝，以經緯儀測量其垂直度，若有偏差時，則以鋼索掛於</w:t>
      </w:r>
      <w:proofErr w:type="gramStart"/>
      <w:r w:rsidRPr="004A22F7">
        <w:rPr>
          <w:rFonts w:ascii="標楷體" w:eastAsia="標楷體" w:hAnsi="標楷體" w:hint="eastAsia"/>
        </w:rPr>
        <w:t>相鄰柱</w:t>
      </w:r>
      <w:proofErr w:type="gramEnd"/>
      <w:r w:rsidRPr="004A22F7">
        <w:rPr>
          <w:rFonts w:ascii="標楷體" w:eastAsia="標楷體" w:hAnsi="標楷體" w:hint="eastAsia"/>
        </w:rPr>
        <w:t>之上下調整吊車，以手搖牽引機或</w:t>
      </w:r>
      <w:proofErr w:type="gramStart"/>
      <w:r w:rsidRPr="004A22F7">
        <w:rPr>
          <w:rFonts w:ascii="標楷體" w:eastAsia="標楷體" w:hAnsi="標楷體" w:hint="eastAsia"/>
        </w:rPr>
        <w:t>鍊</w:t>
      </w:r>
      <w:proofErr w:type="gramEnd"/>
      <w:r w:rsidRPr="004A22F7">
        <w:rPr>
          <w:rFonts w:ascii="標楷體" w:eastAsia="標楷體" w:hAnsi="標楷體" w:hint="eastAsia"/>
        </w:rPr>
        <w:t>條滑車及鬆緊螺栓校正，再進行高拉力螺栓鎖緊與焊接。</w:t>
      </w:r>
    </w:p>
    <w:p w:rsidR="004A22F7" w:rsidRPr="004A22F7" w:rsidRDefault="004A22F7" w:rsidP="004A22F7">
      <w:pPr>
        <w:numPr>
          <w:ilvl w:val="0"/>
          <w:numId w:val="10"/>
        </w:numPr>
        <w:tabs>
          <w:tab w:val="clear" w:pos="1613"/>
          <w:tab w:val="num" w:pos="851"/>
          <w:tab w:val="num" w:pos="1134"/>
          <w:tab w:val="num" w:pos="1260"/>
        </w:tabs>
        <w:spacing w:line="240" w:lineRule="atLeast"/>
        <w:ind w:left="1440" w:hanging="307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檢查所使用基準點是否有移位或遭破壞並應選定</w:t>
      </w:r>
      <w:proofErr w:type="gramStart"/>
      <w:r w:rsidRPr="004A22F7">
        <w:rPr>
          <w:rFonts w:ascii="標楷體" w:eastAsia="標楷體" w:hAnsi="標楷體" w:hint="eastAsia"/>
        </w:rPr>
        <w:t>一</w:t>
      </w:r>
      <w:proofErr w:type="gramEnd"/>
      <w:r w:rsidRPr="004A22F7">
        <w:rPr>
          <w:rFonts w:ascii="標楷體" w:eastAsia="標楷體" w:hAnsi="標楷體" w:hint="eastAsia"/>
        </w:rPr>
        <w:t>遠處之固定點可作為日後校準之用。</w:t>
      </w:r>
    </w:p>
    <w:p w:rsidR="004A22F7" w:rsidRPr="004A22F7" w:rsidRDefault="004A22F7" w:rsidP="004A22F7">
      <w:pPr>
        <w:numPr>
          <w:ilvl w:val="0"/>
          <w:numId w:val="10"/>
        </w:numPr>
        <w:tabs>
          <w:tab w:val="clear" w:pos="1613"/>
          <w:tab w:val="num" w:pos="851"/>
          <w:tab w:val="num" w:pos="1134"/>
          <w:tab w:val="num" w:pos="1440"/>
        </w:tabs>
        <w:spacing w:line="240" w:lineRule="atLeast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校正作業應預留電焊收縮量，</w:t>
      </w:r>
      <w:proofErr w:type="gramStart"/>
      <w:r w:rsidRPr="004A22F7">
        <w:rPr>
          <w:rFonts w:ascii="標楷體" w:eastAsia="標楷體" w:hAnsi="標楷體" w:hint="eastAsia"/>
        </w:rPr>
        <w:t>避免焊後變形</w:t>
      </w:r>
      <w:proofErr w:type="gramEnd"/>
      <w:r w:rsidRPr="004A22F7">
        <w:rPr>
          <w:rFonts w:ascii="標楷體" w:eastAsia="標楷體" w:hAnsi="標楷體" w:hint="eastAsia"/>
        </w:rPr>
        <w:t>。</w:t>
      </w:r>
    </w:p>
    <w:p w:rsidR="004A22F7" w:rsidRPr="004A22F7" w:rsidRDefault="004A22F7" w:rsidP="004A22F7">
      <w:pPr>
        <w:numPr>
          <w:ilvl w:val="0"/>
          <w:numId w:val="10"/>
        </w:numPr>
        <w:tabs>
          <w:tab w:val="clear" w:pos="1613"/>
          <w:tab w:val="num" w:pos="851"/>
          <w:tab w:val="num" w:pos="1134"/>
          <w:tab w:val="num" w:pos="1440"/>
        </w:tabs>
        <w:spacing w:line="240" w:lineRule="atLeast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一般校正作業以</w:t>
      </w:r>
      <w:proofErr w:type="gramStart"/>
      <w:r w:rsidRPr="004A22F7">
        <w:rPr>
          <w:rFonts w:ascii="標楷體" w:eastAsia="標楷體" w:hAnsi="標楷體" w:hint="eastAsia"/>
        </w:rPr>
        <w:t>外圍柱作為校測</w:t>
      </w:r>
      <w:proofErr w:type="gramEnd"/>
      <w:r w:rsidRPr="004A22F7">
        <w:rPr>
          <w:rFonts w:ascii="標楷體" w:eastAsia="標楷體" w:hAnsi="標楷體" w:hint="eastAsia"/>
        </w:rPr>
        <w:t>之對象，除有特定要求外</w:t>
      </w:r>
      <w:proofErr w:type="gramStart"/>
      <w:r w:rsidRPr="004A22F7">
        <w:rPr>
          <w:rFonts w:ascii="標楷體" w:eastAsia="標楷體" w:hAnsi="標楷體" w:hint="eastAsia"/>
        </w:rPr>
        <w:t>應選柱</w:t>
      </w:r>
      <w:proofErr w:type="gramEnd"/>
      <w:r w:rsidRPr="004A22F7">
        <w:rPr>
          <w:rFonts w:ascii="標楷體" w:eastAsia="標楷體" w:hAnsi="標楷體" w:hint="eastAsia"/>
        </w:rPr>
        <w:t>校</w:t>
      </w:r>
      <w:r w:rsidRPr="004A22F7">
        <w:rPr>
          <w:rFonts w:ascii="標楷體" w:eastAsia="標楷體" w:hAnsi="標楷體" w:hint="eastAsia"/>
        </w:rPr>
        <w:lastRenderedPageBreak/>
        <w:t>正。</w:t>
      </w:r>
    </w:p>
    <w:p w:rsidR="004A22F7" w:rsidRPr="004A22F7" w:rsidRDefault="004A22F7" w:rsidP="004A22F7">
      <w:pPr>
        <w:numPr>
          <w:ilvl w:val="0"/>
          <w:numId w:val="10"/>
        </w:numPr>
        <w:tabs>
          <w:tab w:val="clear" w:pos="1613"/>
          <w:tab w:val="num" w:pos="851"/>
          <w:tab w:val="num" w:pos="1134"/>
          <w:tab w:val="num" w:pos="1440"/>
        </w:tabs>
        <w:spacing w:line="240" w:lineRule="atLeast"/>
        <w:ind w:left="1440" w:hanging="307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若偏移超過校正能量時，應選定適當之改進方式，避免重覆施作或以不正確之</w:t>
      </w:r>
      <w:proofErr w:type="gramStart"/>
      <w:r w:rsidRPr="004A22F7">
        <w:rPr>
          <w:rFonts w:ascii="標楷體" w:eastAsia="標楷體" w:hAnsi="標楷體" w:hint="eastAsia"/>
        </w:rPr>
        <w:t>工法校調</w:t>
      </w:r>
      <w:proofErr w:type="gramEnd"/>
      <w:r w:rsidRPr="004A22F7">
        <w:rPr>
          <w:rFonts w:ascii="標楷體" w:eastAsia="標楷體" w:hAnsi="標楷體" w:hint="eastAsia"/>
        </w:rPr>
        <w:t>。</w:t>
      </w:r>
    </w:p>
    <w:p w:rsidR="004A22F7" w:rsidRPr="004A22F7" w:rsidRDefault="004A22F7" w:rsidP="004A22F7">
      <w:pPr>
        <w:numPr>
          <w:ilvl w:val="0"/>
          <w:numId w:val="10"/>
        </w:numPr>
        <w:tabs>
          <w:tab w:val="clear" w:pos="1613"/>
          <w:tab w:val="num" w:pos="851"/>
          <w:tab w:val="num" w:pos="1134"/>
          <w:tab w:val="num" w:pos="1440"/>
        </w:tabs>
        <w:spacing w:line="240" w:lineRule="atLeast"/>
        <w:ind w:left="1440" w:hanging="30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所使用之儀器應隨時注意精</w:t>
      </w:r>
      <w:proofErr w:type="gramStart"/>
      <w:r w:rsidRPr="004A22F7">
        <w:rPr>
          <w:rFonts w:ascii="標楷體" w:eastAsia="標楷體" w:hAnsi="標楷體" w:hint="eastAsia"/>
        </w:rPr>
        <w:t>準</w:t>
      </w:r>
      <w:proofErr w:type="gramEnd"/>
      <w:r w:rsidRPr="004A22F7">
        <w:rPr>
          <w:rFonts w:ascii="標楷體" w:eastAsia="標楷體" w:hAnsi="標楷體" w:hint="eastAsia"/>
        </w:rPr>
        <w:t>度，工程開工前應先送廠商校調工程中段，依規定再行校調。</w:t>
      </w: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tabs>
          <w:tab w:val="num" w:pos="1613"/>
        </w:tabs>
        <w:spacing w:line="240" w:lineRule="atLeast"/>
        <w:ind w:firstLineChars="300" w:firstLine="72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3-2. 安裝精度修正流程圖</w:t>
      </w:r>
    </w:p>
    <w:p w:rsidR="004A22F7" w:rsidRPr="004A22F7" w:rsidRDefault="004A22F7" w:rsidP="000B51F9">
      <w:pPr>
        <w:ind w:right="335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/>
          <w:noProof/>
          <w:sz w:val="20"/>
        </w:rPr>
        <w:lastRenderedPageBreak/>
        <w:pict>
          <v:shape id="_x0000_s1119" type="#_x0000_t75" style="position:absolute;left:0;text-align:left;margin-left:171pt;margin-top:16.25pt;width:177.9pt;height:525.15pt;z-index:251727872" o:allowincell="f">
            <v:imagedata r:id="rId8" o:title=""/>
            <w10:wrap type="topAndBottom"/>
          </v:shape>
          <o:OLEObject Type="Embed" ProgID="Visio.Drawing.5" ShapeID="_x0000_s1119" DrawAspect="Content" ObjectID="_1575378155" r:id="rId9"/>
        </w:pict>
      </w:r>
    </w:p>
    <w:p w:rsidR="004A22F7" w:rsidRPr="004A22F7" w:rsidRDefault="004A22F7">
      <w:pPr>
        <w:tabs>
          <w:tab w:val="num" w:pos="1613"/>
        </w:tabs>
        <w:spacing w:line="240" w:lineRule="atLeast"/>
        <w:ind w:left="566"/>
        <w:rPr>
          <w:rFonts w:ascii="標楷體" w:eastAsia="標楷體" w:hAnsi="標楷體" w:hint="eastAsia"/>
        </w:rPr>
      </w:pPr>
    </w:p>
    <w:p w:rsidR="004A22F7" w:rsidRPr="004A22F7" w:rsidRDefault="004A22F7">
      <w:pPr>
        <w:tabs>
          <w:tab w:val="num" w:pos="1613"/>
        </w:tabs>
        <w:spacing w:line="240" w:lineRule="atLeast"/>
        <w:ind w:leftChars="236" w:left="566" w:firstLineChars="100" w:firstLine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 xml:space="preserve">3-3. </w:t>
      </w:r>
      <w:proofErr w:type="gramStart"/>
      <w:r w:rsidRPr="004A22F7">
        <w:rPr>
          <w:rFonts w:ascii="標楷體" w:eastAsia="標楷體" w:hAnsi="標楷體" w:hint="eastAsia"/>
        </w:rPr>
        <w:t>現場柱長安裝</w:t>
      </w:r>
      <w:proofErr w:type="gramEnd"/>
      <w:r w:rsidRPr="004A22F7">
        <w:rPr>
          <w:rFonts w:ascii="標楷體" w:eastAsia="標楷體" w:hAnsi="標楷體" w:hint="eastAsia"/>
        </w:rPr>
        <w:t>誤差與製作精度修正流程圖</w:t>
      </w:r>
    </w:p>
    <w:p w:rsidR="004A22F7" w:rsidRPr="004A22F7" w:rsidRDefault="004A22F7" w:rsidP="000B51F9">
      <w:pPr>
        <w:ind w:leftChars="-590" w:left="-1416" w:right="335" w:firstLineChars="590" w:firstLine="1416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/>
        </w:rPr>
        <w:object w:dxaOrig="10977" w:dyaOrig="7535">
          <v:shape id="_x0000_i1025" type="#_x0000_t75" style="width:549.1pt;height:376.9pt" o:ole="" fillcolor="window">
            <v:imagedata r:id="rId10" o:title=""/>
          </v:shape>
          <o:OLEObject Type="Embed" ProgID="Visio.Drawing.5" ShapeID="_x0000_i1025" DrawAspect="Content" ObjectID="_1575378153" r:id="rId11"/>
        </w:object>
      </w: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 w:rsidP="00A8359A">
      <w:pPr>
        <w:tabs>
          <w:tab w:val="num" w:pos="1613"/>
        </w:tabs>
        <w:spacing w:line="240" w:lineRule="atLeast"/>
        <w:ind w:leftChars="236" w:left="566" w:firstLineChars="100" w:firstLine="240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tabs>
          <w:tab w:val="num" w:pos="1613"/>
        </w:tabs>
        <w:spacing w:line="240" w:lineRule="atLeast"/>
        <w:ind w:firstLineChars="300" w:firstLine="72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3-4. 吊裝精度控制計劃</w:t>
      </w:r>
    </w:p>
    <w:p w:rsidR="004A22F7" w:rsidRPr="004A22F7" w:rsidRDefault="004A22F7">
      <w:pPr>
        <w:spacing w:line="240" w:lineRule="atLeast"/>
        <w:ind w:firstLineChars="60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 xml:space="preserve">1. </w:t>
      </w:r>
      <w:proofErr w:type="gramStart"/>
      <w:r w:rsidRPr="004A22F7">
        <w:rPr>
          <w:rFonts w:ascii="標楷體" w:eastAsia="標楷體" w:hAnsi="標楷體" w:hint="eastAsia"/>
        </w:rPr>
        <w:t>依據放樣之</w:t>
      </w:r>
      <w:proofErr w:type="gramEnd"/>
      <w:r w:rsidRPr="004A22F7">
        <w:rPr>
          <w:rFonts w:ascii="標楷體" w:eastAsia="標楷體" w:hAnsi="標楷體" w:hint="eastAsia"/>
        </w:rPr>
        <w:t>基準點作為校正施工之基準。</w:t>
      </w:r>
    </w:p>
    <w:p w:rsidR="004A22F7" w:rsidRPr="004A22F7" w:rsidRDefault="004A22F7">
      <w:pPr>
        <w:spacing w:line="240" w:lineRule="atLeast"/>
        <w:ind w:firstLineChars="60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2. 使用水準儀、經緯儀配合作業，</w:t>
      </w:r>
      <w:proofErr w:type="gramStart"/>
      <w:r w:rsidRPr="004A22F7">
        <w:rPr>
          <w:rFonts w:ascii="標楷體" w:eastAsia="標楷體" w:hAnsi="標楷體" w:hint="eastAsia"/>
        </w:rPr>
        <w:t>測量出鋼柱</w:t>
      </w:r>
      <w:proofErr w:type="gramEnd"/>
      <w:r w:rsidRPr="004A22F7">
        <w:rPr>
          <w:rFonts w:ascii="標楷體" w:eastAsia="標楷體" w:hAnsi="標楷體" w:hint="eastAsia"/>
        </w:rPr>
        <w:t>、鋼樑之水平垂直偏差。</w:t>
      </w:r>
    </w:p>
    <w:p w:rsidR="004A22F7" w:rsidRPr="004A22F7" w:rsidRDefault="004A22F7" w:rsidP="004A22F7">
      <w:pPr>
        <w:numPr>
          <w:ilvl w:val="0"/>
          <w:numId w:val="11"/>
        </w:numPr>
        <w:spacing w:line="240" w:lineRule="atLeast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柱間距調整：指水平距離之校正，</w:t>
      </w:r>
      <w:proofErr w:type="gramStart"/>
      <w:r w:rsidRPr="004A22F7">
        <w:rPr>
          <w:rFonts w:ascii="標楷體" w:eastAsia="標楷體" w:hAnsi="標楷體" w:hint="eastAsia"/>
        </w:rPr>
        <w:t>各柱間</w:t>
      </w:r>
      <w:proofErr w:type="gramEnd"/>
      <w:r w:rsidRPr="004A22F7">
        <w:rPr>
          <w:rFonts w:ascii="標楷體" w:eastAsia="標楷體" w:hAnsi="標楷體" w:hint="eastAsia"/>
        </w:rPr>
        <w:t>之間距，是否與圖說相符，用鋼尺</w:t>
      </w:r>
      <w:proofErr w:type="gramStart"/>
      <w:r w:rsidRPr="004A22F7">
        <w:rPr>
          <w:rFonts w:ascii="標楷體" w:eastAsia="標楷體" w:hAnsi="標楷體" w:hint="eastAsia"/>
        </w:rPr>
        <w:t>複</w:t>
      </w:r>
      <w:proofErr w:type="gramEnd"/>
      <w:r w:rsidRPr="004A22F7">
        <w:rPr>
          <w:rFonts w:ascii="標楷體" w:eastAsia="標楷體" w:hAnsi="標楷體" w:hint="eastAsia"/>
        </w:rPr>
        <w:t>丈，當誤差產生可用油壓千斤頂校正。</w:t>
      </w:r>
    </w:p>
    <w:p w:rsidR="004A22F7" w:rsidRPr="004A22F7" w:rsidRDefault="004A22F7" w:rsidP="004A22F7">
      <w:pPr>
        <w:numPr>
          <w:ilvl w:val="0"/>
          <w:numId w:val="11"/>
        </w:numPr>
        <w:spacing w:line="240" w:lineRule="atLeast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垂直調整：</w:t>
      </w:r>
    </w:p>
    <w:p w:rsidR="004A22F7" w:rsidRPr="004A22F7" w:rsidRDefault="004A22F7">
      <w:pPr>
        <w:pStyle w:val="ac"/>
        <w:ind w:leftChars="742" w:left="2261" w:hangingChars="200" w:hanging="480"/>
        <w:rPr>
          <w:rFonts w:hAnsi="標楷體" w:hint="eastAsia"/>
        </w:rPr>
      </w:pPr>
      <w:r w:rsidRPr="004A22F7">
        <w:rPr>
          <w:rFonts w:hAnsi="標楷體" w:hint="eastAsia"/>
        </w:rPr>
        <w:t>(1).垂直測量校正基準點控制方法：校正基準點</w:t>
      </w:r>
      <w:proofErr w:type="gramStart"/>
      <w:r w:rsidRPr="004A22F7">
        <w:rPr>
          <w:rFonts w:hAnsi="標楷體" w:hint="eastAsia"/>
        </w:rPr>
        <w:t>覘標隨吊裝節</w:t>
      </w:r>
      <w:proofErr w:type="gramEnd"/>
      <w:r w:rsidRPr="004A22F7">
        <w:rPr>
          <w:rFonts w:hAnsi="標楷體" w:hint="eastAsia"/>
        </w:rPr>
        <w:lastRenderedPageBreak/>
        <w:t>次爬</w:t>
      </w:r>
      <w:proofErr w:type="gramStart"/>
      <w:r w:rsidRPr="004A22F7">
        <w:rPr>
          <w:rFonts w:hAnsi="標楷體" w:hint="eastAsia"/>
        </w:rPr>
        <w:t>昇</w:t>
      </w:r>
      <w:proofErr w:type="gramEnd"/>
      <w:r w:rsidRPr="004A22F7">
        <w:rPr>
          <w:rFonts w:hAnsi="標楷體" w:hint="eastAsia"/>
        </w:rPr>
        <w:t>。</w:t>
      </w:r>
    </w:p>
    <w:p w:rsidR="004A22F7" w:rsidRPr="004A22F7" w:rsidRDefault="004A22F7">
      <w:pPr>
        <w:spacing w:line="240" w:lineRule="atLeast"/>
        <w:ind w:leftChars="750" w:left="2280" w:hangingChars="200" w:hanging="4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(2).先以經緯儀或壬垂直照</w:t>
      </w:r>
      <w:proofErr w:type="gramStart"/>
      <w:r w:rsidRPr="004A22F7">
        <w:rPr>
          <w:rFonts w:ascii="標楷體" w:eastAsia="標楷體" w:hAnsi="標楷體" w:hint="eastAsia"/>
        </w:rPr>
        <w:t>準</w:t>
      </w:r>
      <w:proofErr w:type="gramEnd"/>
      <w:r w:rsidRPr="004A22F7">
        <w:rPr>
          <w:rFonts w:ascii="標楷體" w:eastAsia="標楷體" w:hAnsi="標楷體" w:hint="eastAsia"/>
        </w:rPr>
        <w:t>儀測定柱之垂直度後，再以鋼索固定其柱頭</w:t>
      </w:r>
      <w:proofErr w:type="gramStart"/>
      <w:r w:rsidRPr="004A22F7">
        <w:rPr>
          <w:rFonts w:ascii="標楷體" w:eastAsia="標楷體" w:hAnsi="標楷體" w:hint="eastAsia"/>
        </w:rPr>
        <w:t>與下節已</w:t>
      </w:r>
      <w:proofErr w:type="gramEnd"/>
      <w:r w:rsidRPr="004A22F7">
        <w:rPr>
          <w:rFonts w:ascii="標楷體" w:eastAsia="標楷體" w:hAnsi="標楷體" w:hint="eastAsia"/>
        </w:rPr>
        <w:t>電焊</w:t>
      </w:r>
      <w:proofErr w:type="gramStart"/>
      <w:r w:rsidRPr="004A22F7">
        <w:rPr>
          <w:rFonts w:ascii="標楷體" w:eastAsia="標楷體" w:hAnsi="標楷體" w:hint="eastAsia"/>
        </w:rPr>
        <w:t>完成柱</w:t>
      </w:r>
      <w:proofErr w:type="gramEnd"/>
      <w:r w:rsidRPr="004A22F7">
        <w:rPr>
          <w:rFonts w:ascii="標楷體" w:eastAsia="標楷體" w:hAnsi="標楷體" w:hint="eastAsia"/>
        </w:rPr>
        <w:t>上，加上手搖鉸鏈</w:t>
      </w:r>
      <w:proofErr w:type="gramStart"/>
      <w:r w:rsidRPr="004A22F7">
        <w:rPr>
          <w:rFonts w:ascii="標楷體" w:eastAsia="標楷體" w:hAnsi="標楷體" w:hint="eastAsia"/>
        </w:rPr>
        <w:t>調整到柱垂直</w:t>
      </w:r>
      <w:proofErr w:type="gramEnd"/>
      <w:r w:rsidRPr="004A22F7">
        <w:rPr>
          <w:rFonts w:ascii="標楷體" w:eastAsia="標楷體" w:hAnsi="標楷體" w:hint="eastAsia"/>
        </w:rPr>
        <w:t>為止，當所有柱子垂直度均校正完畢，開始鎖高張力螺栓及接合處電焊，最後再將鋼索釋放，垂直校正作業。</w:t>
      </w:r>
    </w:p>
    <w:p w:rsidR="004A22F7" w:rsidRPr="004A22F7" w:rsidRDefault="004A22F7" w:rsidP="004A22F7">
      <w:pPr>
        <w:numPr>
          <w:ilvl w:val="0"/>
          <w:numId w:val="11"/>
        </w:numPr>
        <w:spacing w:line="240" w:lineRule="atLeast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柱高程調整</w:t>
      </w:r>
    </w:p>
    <w:p w:rsidR="004A22F7" w:rsidRPr="004A22F7" w:rsidRDefault="004A22F7">
      <w:pPr>
        <w:pStyle w:val="2"/>
        <w:ind w:leftChars="750" w:left="2280" w:hangingChars="200" w:hanging="480"/>
        <w:rPr>
          <w:rFonts w:hAnsi="標楷體" w:hint="eastAsia"/>
        </w:rPr>
      </w:pPr>
      <w:r w:rsidRPr="004A22F7">
        <w:rPr>
          <w:rFonts w:hAnsi="標楷體" w:hint="eastAsia"/>
        </w:rPr>
        <w:t>(1).</w:t>
      </w:r>
      <w:proofErr w:type="gramStart"/>
      <w:r w:rsidRPr="004A22F7">
        <w:rPr>
          <w:rFonts w:hAnsi="標楷體" w:hint="eastAsia"/>
        </w:rPr>
        <w:t>因應柱收</w:t>
      </w:r>
      <w:proofErr w:type="gramEnd"/>
      <w:r w:rsidRPr="004A22F7">
        <w:rPr>
          <w:rFonts w:hAnsi="標楷體" w:hint="eastAsia"/>
        </w:rPr>
        <w:t>壓縮及其他因素</w:t>
      </w:r>
      <w:proofErr w:type="gramStart"/>
      <w:r w:rsidRPr="004A22F7">
        <w:rPr>
          <w:rFonts w:hAnsi="標楷體" w:hint="eastAsia"/>
        </w:rPr>
        <w:t>造成柱</w:t>
      </w:r>
      <w:proofErr w:type="gramEnd"/>
      <w:r w:rsidRPr="004A22F7">
        <w:rPr>
          <w:rFonts w:hAnsi="標楷體" w:hint="eastAsia"/>
        </w:rPr>
        <w:t>長短不一，將實地第一節所</w:t>
      </w:r>
      <w:proofErr w:type="gramStart"/>
      <w:r w:rsidRPr="004A22F7">
        <w:rPr>
          <w:rFonts w:hAnsi="標楷體" w:hint="eastAsia"/>
        </w:rPr>
        <w:t>測量之柱長度</w:t>
      </w:r>
      <w:proofErr w:type="gramEnd"/>
      <w:r w:rsidRPr="004A22F7">
        <w:rPr>
          <w:rFonts w:hAnsi="標楷體" w:hint="eastAsia"/>
        </w:rPr>
        <w:t>平均值在第三節作調整之依據。</w:t>
      </w:r>
    </w:p>
    <w:p w:rsidR="004A22F7" w:rsidRPr="004A22F7" w:rsidRDefault="004A22F7">
      <w:pPr>
        <w:spacing w:line="240" w:lineRule="atLeast"/>
        <w:ind w:leftChars="750" w:left="2280" w:hangingChars="200" w:hanging="4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(2).地測量之平均值為基準超過±５</w:t>
      </w:r>
      <w:proofErr w:type="gramStart"/>
      <w:r w:rsidRPr="004A22F7">
        <w:rPr>
          <w:rFonts w:ascii="標楷體" w:eastAsia="標楷體" w:hAnsi="標楷體" w:hint="eastAsia"/>
        </w:rPr>
        <w:t>ｍｍ</w:t>
      </w:r>
      <w:proofErr w:type="gramEnd"/>
      <w:r w:rsidRPr="004A22F7">
        <w:rPr>
          <w:rFonts w:ascii="標楷體" w:eastAsia="標楷體" w:hAnsi="標楷體" w:hint="eastAsia"/>
        </w:rPr>
        <w:t>以上之鋼</w:t>
      </w:r>
      <w:proofErr w:type="gramStart"/>
      <w:r w:rsidRPr="004A22F7">
        <w:rPr>
          <w:rFonts w:ascii="標楷體" w:eastAsia="標楷體" w:hAnsi="標楷體" w:hint="eastAsia"/>
        </w:rPr>
        <w:t>柱均須調整</w:t>
      </w:r>
      <w:proofErr w:type="gramEnd"/>
      <w:r w:rsidRPr="004A22F7">
        <w:rPr>
          <w:rFonts w:ascii="標楷體" w:eastAsia="標楷體" w:hAnsi="標楷體" w:hint="eastAsia"/>
        </w:rPr>
        <w:t>高度，但一次調整以不超過５</w:t>
      </w:r>
      <w:proofErr w:type="gramStart"/>
      <w:r w:rsidRPr="004A22F7">
        <w:rPr>
          <w:rFonts w:ascii="標楷體" w:eastAsia="標楷體" w:hAnsi="標楷體" w:hint="eastAsia"/>
        </w:rPr>
        <w:t>ｍｍ</w:t>
      </w:r>
      <w:proofErr w:type="gramEnd"/>
      <w:r w:rsidRPr="004A22F7">
        <w:rPr>
          <w:rFonts w:ascii="標楷體" w:eastAsia="標楷體" w:hAnsi="標楷體" w:hint="eastAsia"/>
        </w:rPr>
        <w:t>為原則。</w:t>
      </w:r>
    </w:p>
    <w:p w:rsidR="004A22F7" w:rsidRPr="004A22F7" w:rsidRDefault="004A22F7">
      <w:pPr>
        <w:spacing w:line="240" w:lineRule="atLeast"/>
        <w:ind w:firstLineChars="60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6. 鋼骨校正精度記錄：</w:t>
      </w:r>
    </w:p>
    <w:p w:rsidR="004A22F7" w:rsidRPr="004A22F7" w:rsidRDefault="004A22F7">
      <w:pPr>
        <w:spacing w:line="240" w:lineRule="atLeast"/>
        <w:ind w:firstLineChars="750" w:firstLine="180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(1).鋼骨垂直拉正後於詔高張力螺栓</w:t>
      </w:r>
      <w:proofErr w:type="gramStart"/>
      <w:r w:rsidRPr="004A22F7">
        <w:rPr>
          <w:rFonts w:ascii="標楷體" w:eastAsia="標楷體" w:hAnsi="標楷體" w:hint="eastAsia"/>
        </w:rPr>
        <w:t>鎖固前</w:t>
      </w:r>
      <w:proofErr w:type="gramEnd"/>
      <w:r w:rsidRPr="004A22F7">
        <w:rPr>
          <w:rFonts w:ascii="標楷體" w:eastAsia="標楷體" w:hAnsi="標楷體" w:hint="eastAsia"/>
        </w:rPr>
        <w:t>請</w:t>
      </w:r>
      <w:proofErr w:type="gramStart"/>
      <w:r w:rsidRPr="004A22F7">
        <w:rPr>
          <w:rFonts w:ascii="標楷體" w:eastAsia="標楷體" w:hAnsi="標楷體" w:hint="eastAsia"/>
        </w:rPr>
        <w:t>監工覆測精度</w:t>
      </w:r>
      <w:proofErr w:type="gramEnd"/>
      <w:r w:rsidRPr="004A22F7">
        <w:rPr>
          <w:rFonts w:ascii="標楷體" w:eastAsia="標楷體" w:hAnsi="標楷體" w:hint="eastAsia"/>
        </w:rPr>
        <w:t>。</w:t>
      </w:r>
    </w:p>
    <w:p w:rsidR="004A22F7" w:rsidRPr="004A22F7" w:rsidRDefault="004A22F7">
      <w:pPr>
        <w:spacing w:line="240" w:lineRule="atLeast"/>
        <w:ind w:firstLineChars="750" w:firstLine="180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(2).各節鋼骨校正之精度填寫記錄於鋼骨垂直校正記錄表內。</w:t>
      </w:r>
    </w:p>
    <w:p w:rsidR="004A22F7" w:rsidRPr="004A22F7" w:rsidRDefault="004A22F7">
      <w:pPr>
        <w:spacing w:line="240" w:lineRule="atLeast"/>
        <w:ind w:firstLineChars="750" w:firstLine="180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(3).鋼骨校正記錄表記載方式</w:t>
      </w: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 w:firstLineChars="100" w:firstLine="280"/>
        <w:rPr>
          <w:rFonts w:ascii="標楷體" w:eastAsia="標楷體" w:hAnsi="標楷體" w:hint="eastAsia"/>
          <w:iCs/>
          <w:sz w:val="28"/>
        </w:rPr>
      </w:pPr>
      <w:r w:rsidRPr="004A22F7">
        <w:rPr>
          <w:rFonts w:ascii="標楷體" w:eastAsia="標楷體" w:hAnsi="標楷體" w:hint="eastAsia"/>
          <w:iCs/>
          <w:sz w:val="28"/>
        </w:rPr>
        <w:t>四、</w:t>
      </w:r>
      <w:r w:rsidRPr="004A22F7">
        <w:rPr>
          <w:rFonts w:ascii="標楷體" w:eastAsia="標楷體" w:hAnsi="標楷體" w:hint="eastAsia"/>
          <w:iCs/>
          <w:sz w:val="28"/>
          <w:szCs w:val="28"/>
        </w:rPr>
        <w:t>剪</w:t>
      </w:r>
      <w:proofErr w:type="gramStart"/>
      <w:r w:rsidRPr="004A22F7">
        <w:rPr>
          <w:rFonts w:ascii="標楷體" w:eastAsia="標楷體" w:hAnsi="標楷體" w:hint="eastAsia"/>
          <w:iCs/>
          <w:sz w:val="28"/>
          <w:szCs w:val="28"/>
        </w:rPr>
        <w:t>力釘</w:t>
      </w:r>
      <w:r w:rsidRPr="004A22F7">
        <w:rPr>
          <w:rFonts w:ascii="標楷體" w:eastAsia="標楷體" w:hAnsi="標楷體" w:hint="eastAsia"/>
          <w:iCs/>
          <w:sz w:val="28"/>
        </w:rPr>
        <w:t>及</w:t>
      </w:r>
      <w:proofErr w:type="gramEnd"/>
      <w:r w:rsidRPr="004A22F7">
        <w:rPr>
          <w:rFonts w:ascii="標楷體" w:eastAsia="標楷體" w:hAnsi="標楷體" w:hint="eastAsia"/>
          <w:iCs/>
          <w:sz w:val="28"/>
        </w:rPr>
        <w:t>高張力螺栓作業</w:t>
      </w:r>
    </w:p>
    <w:p w:rsidR="004A22F7" w:rsidRPr="004A22F7" w:rsidRDefault="004A22F7">
      <w:pPr>
        <w:tabs>
          <w:tab w:val="left" w:pos="2972"/>
        </w:tabs>
        <w:ind w:right="336" w:firstLineChars="480" w:firstLine="96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/>
          <w:noProof/>
          <w:sz w:val="20"/>
        </w:rPr>
        <w:pict>
          <v:group id="_x0000_s1120" style="position:absolute;left:0;text-align:left;margin-left:49pt;margin-top:42pt;width:396pt;height:342pt;z-index:251729920" coordorigin="2114,3029" coordsize="7920,6840" o:allowincell="f">
            <v:shape id="_x0000_s1121" type="#_x0000_t202" style="position:absolute;left:4994;top:3029;width:1920;height:540" filled="f">
              <v:textbox style="mso-next-textbox:#_x0000_s1121">
                <w:txbxContent>
                  <w:p w:rsidR="004A22F7" w:rsidRDefault="004A22F7">
                    <w:pPr>
                      <w:pStyle w:val="a7"/>
                      <w:rPr>
                        <w:rFonts w:ascii="Times New Roman" w:hint="eastAsia"/>
                      </w:rPr>
                    </w:pPr>
                    <w:r>
                      <w:rPr>
                        <w:rFonts w:ascii="Times New Roman" w:hint="eastAsia"/>
                      </w:rPr>
                      <w:t>鋼骨校正完成</w:t>
                    </w:r>
                  </w:p>
                </w:txbxContent>
              </v:textbox>
            </v:shape>
            <v:shape id="_x0000_s1122" type="#_x0000_t202" style="position:absolute;left:4994;top:4109;width:1920;height:540" filled="f">
              <v:textbox style="mso-next-textbox:#_x0000_s1122">
                <w:txbxContent>
                  <w:p w:rsidR="004A22F7" w:rsidRDefault="004A22F7">
                    <w:pPr>
                      <w:jc w:val="center"/>
                      <w:rPr>
                        <w:rFonts w:eastAsia="標楷體" w:hint="eastAsia"/>
                      </w:rPr>
                    </w:pPr>
                    <w:proofErr w:type="gramStart"/>
                    <w:r>
                      <w:rPr>
                        <w:rFonts w:eastAsia="標楷體" w:hint="eastAsia"/>
                      </w:rPr>
                      <w:t>栓</w:t>
                    </w:r>
                    <w:proofErr w:type="gramEnd"/>
                    <w:r>
                      <w:rPr>
                        <w:rFonts w:eastAsia="標楷體" w:hint="eastAsia"/>
                      </w:rPr>
                      <w:t xml:space="preserve"> </w:t>
                    </w:r>
                    <w:r>
                      <w:rPr>
                        <w:rFonts w:eastAsia="標楷體" w:hint="eastAsia"/>
                      </w:rPr>
                      <w:t>孔</w:t>
                    </w:r>
                    <w:r>
                      <w:rPr>
                        <w:rFonts w:eastAsia="標楷體" w:hint="eastAsia"/>
                      </w:rPr>
                      <w:t xml:space="preserve"> </w:t>
                    </w:r>
                    <w:r>
                      <w:rPr>
                        <w:rFonts w:eastAsia="標楷體" w:hint="eastAsia"/>
                      </w:rPr>
                      <w:t>檢</w:t>
                    </w:r>
                    <w:r>
                      <w:rPr>
                        <w:rFonts w:eastAsia="標楷體" w:hint="eastAsia"/>
                      </w:rPr>
                      <w:t xml:space="preserve">  </w:t>
                    </w:r>
                    <w:r>
                      <w:rPr>
                        <w:rFonts w:eastAsia="標楷體" w:hint="eastAsia"/>
                      </w:rPr>
                      <w:t>查</w:t>
                    </w:r>
                  </w:p>
                </w:txbxContent>
              </v:textbox>
            </v:shape>
            <v:shape id="_x0000_s1123" type="#_x0000_t202" style="position:absolute;left:4994;top:5189;width:1920;height:540" filled="f">
              <v:textbox style="mso-next-textbox:#_x0000_s1123">
                <w:txbxContent>
                  <w:p w:rsidR="004A22F7" w:rsidRDefault="004A22F7">
                    <w:pPr>
                      <w:jc w:val="center"/>
                      <w:rPr>
                        <w:rFonts w:ascii="標楷體" w:eastAsia="標楷體" w:hint="eastAsia"/>
                      </w:rPr>
                    </w:pPr>
                    <w:r>
                      <w:rPr>
                        <w:rFonts w:ascii="標楷體" w:eastAsia="標楷體" w:hint="eastAsia"/>
                      </w:rPr>
                      <w:t xml:space="preserve">H.T.B. </w:t>
                    </w:r>
                    <w:r>
                      <w:rPr>
                        <w:rFonts w:ascii="標楷體" w:eastAsia="標楷體" w:hint="eastAsia"/>
                      </w:rPr>
                      <w:t>穿入</w:t>
                    </w:r>
                  </w:p>
                </w:txbxContent>
              </v:textbox>
            </v:shape>
            <v:shape id="_x0000_s1124" type="#_x0000_t202" style="position:absolute;left:4994;top:6449;width:1920;height:540" filled="f">
              <v:textbox style="mso-next-textbox:#_x0000_s1124">
                <w:txbxContent>
                  <w:p w:rsidR="004A22F7" w:rsidRDefault="004A22F7">
                    <w:pPr>
                      <w:jc w:val="center"/>
                      <w:rPr>
                        <w:rFonts w:eastAsia="標楷體" w:hint="eastAsia"/>
                      </w:rPr>
                    </w:pPr>
                    <w:r>
                      <w:rPr>
                        <w:rFonts w:eastAsia="標楷體" w:hint="eastAsia"/>
                      </w:rPr>
                      <w:t>鎖</w:t>
                    </w:r>
                    <w:r>
                      <w:rPr>
                        <w:rFonts w:eastAsia="標楷體" w:hint="eastAsia"/>
                      </w:rPr>
                      <w:t xml:space="preserve">     </w:t>
                    </w:r>
                    <w:r>
                      <w:rPr>
                        <w:rFonts w:eastAsia="標楷體" w:hint="eastAsia"/>
                      </w:rPr>
                      <w:t>緊</w:t>
                    </w:r>
                  </w:p>
                </w:txbxContent>
              </v:textbox>
            </v:shape>
            <v:shape id="_x0000_s1125" type="#_x0000_t202" style="position:absolute;left:4994;top:7889;width:1920;height:540" filled="f">
              <v:textbox style="mso-next-textbox:#_x0000_s1125">
                <w:txbxContent>
                  <w:p w:rsidR="004A22F7" w:rsidRDefault="004A22F7">
                    <w:pPr>
                      <w:jc w:val="center"/>
                      <w:rPr>
                        <w:rFonts w:eastAsia="標楷體" w:hint="eastAsia"/>
                      </w:rPr>
                    </w:pPr>
                    <w:r>
                      <w:rPr>
                        <w:rFonts w:eastAsia="標楷體" w:hint="eastAsia"/>
                      </w:rPr>
                      <w:t>檢</w:t>
                    </w:r>
                    <w:r>
                      <w:rPr>
                        <w:rFonts w:eastAsia="標楷體" w:hint="eastAsia"/>
                      </w:rPr>
                      <w:t xml:space="preserve">     </w:t>
                    </w:r>
                    <w:r>
                      <w:rPr>
                        <w:rFonts w:eastAsia="標楷體" w:hint="eastAsia"/>
                      </w:rPr>
                      <w:t>查</w:t>
                    </w:r>
                  </w:p>
                </w:txbxContent>
              </v:textbox>
            </v:shape>
            <v:shape id="_x0000_s1126" type="#_x0000_t202" style="position:absolute;left:4994;top:9329;width:1920;height:540" filled="f">
              <v:textbox style="mso-next-textbox:#_x0000_s1126">
                <w:txbxContent>
                  <w:p w:rsidR="004A22F7" w:rsidRDefault="004A22F7">
                    <w:pPr>
                      <w:jc w:val="center"/>
                      <w:rPr>
                        <w:rFonts w:ascii="標楷體" w:eastAsia="標楷體" w:hint="eastAsia"/>
                      </w:rPr>
                    </w:pPr>
                    <w:r>
                      <w:rPr>
                        <w:rFonts w:ascii="標楷體" w:eastAsia="標楷體" w:hint="eastAsia"/>
                      </w:rPr>
                      <w:t>H.T.B.</w:t>
                    </w:r>
                    <w:r>
                      <w:rPr>
                        <w:rFonts w:ascii="標楷體" w:eastAsia="標楷體" w:hint="eastAsia"/>
                      </w:rPr>
                      <w:t>作業完成</w:t>
                    </w:r>
                  </w:p>
                </w:txbxContent>
              </v:textbox>
            </v:shape>
            <v:shape id="_x0000_s1127" type="#_x0000_t202" style="position:absolute;left:2114;top:4109;width:1920;height:540" filled="f">
              <v:textbox style="mso-next-textbox:#_x0000_s1127">
                <w:txbxContent>
                  <w:p w:rsidR="004A22F7" w:rsidRDefault="004A22F7">
                    <w:pPr>
                      <w:jc w:val="center"/>
                      <w:rPr>
                        <w:rFonts w:ascii="標楷體" w:eastAsia="標楷體" w:hint="eastAsia"/>
                      </w:rPr>
                    </w:pPr>
                    <w:r>
                      <w:rPr>
                        <w:rFonts w:ascii="標楷體" w:eastAsia="標楷體" w:hint="eastAsia"/>
                      </w:rPr>
                      <w:t xml:space="preserve">H.T.B. </w:t>
                    </w:r>
                    <w:r>
                      <w:rPr>
                        <w:rFonts w:ascii="標楷體" w:eastAsia="標楷體" w:hint="eastAsia"/>
                      </w:rPr>
                      <w:t>進場</w:t>
                    </w:r>
                  </w:p>
                </w:txbxContent>
              </v:textbox>
            </v:shape>
            <v:shape id="_x0000_s1128" type="#_x0000_t202" style="position:absolute;left:2114;top:5189;width:1920;height:540" filled="f">
              <v:textbox style="mso-next-textbox:#_x0000_s1128">
                <w:txbxContent>
                  <w:p w:rsidR="004A22F7" w:rsidRDefault="004A22F7">
                    <w:pPr>
                      <w:jc w:val="center"/>
                      <w:rPr>
                        <w:rFonts w:eastAsia="標楷體" w:hint="eastAsia"/>
                      </w:rPr>
                    </w:pPr>
                    <w:r>
                      <w:rPr>
                        <w:rFonts w:eastAsia="標楷體" w:hint="eastAsia"/>
                      </w:rPr>
                      <w:t>驗</w:t>
                    </w:r>
                    <w:r>
                      <w:rPr>
                        <w:rFonts w:eastAsia="標楷體" w:hint="eastAsia"/>
                      </w:rPr>
                      <w:t xml:space="preserve">     </w:t>
                    </w:r>
                    <w:r>
                      <w:rPr>
                        <w:rFonts w:eastAsia="標楷體" w:hint="eastAsia"/>
                      </w:rPr>
                      <w:t>收</w:t>
                    </w:r>
                  </w:p>
                </w:txbxContent>
              </v:textbox>
            </v:shape>
            <v:shape id="_x0000_s1129" type="#_x0000_t202" style="position:absolute;left:8114;top:6449;width:1920;height:540" filled="f">
              <v:textbox style="mso-next-textbox:#_x0000_s1129">
                <w:txbxContent>
                  <w:p w:rsidR="004A22F7" w:rsidRDefault="004A22F7">
                    <w:pPr>
                      <w:jc w:val="center"/>
                      <w:rPr>
                        <w:rFonts w:eastAsia="標楷體" w:hint="eastAsia"/>
                      </w:rPr>
                    </w:pPr>
                    <w:r>
                      <w:rPr>
                        <w:rFonts w:eastAsia="標楷體" w:hint="eastAsia"/>
                      </w:rPr>
                      <w:t>機</w:t>
                    </w:r>
                    <w:r>
                      <w:rPr>
                        <w:rFonts w:eastAsia="標楷體" w:hint="eastAsia"/>
                      </w:rPr>
                      <w:t xml:space="preserve"> </w:t>
                    </w:r>
                    <w:r>
                      <w:rPr>
                        <w:rFonts w:eastAsia="標楷體" w:hint="eastAsia"/>
                      </w:rPr>
                      <w:t>具</w:t>
                    </w:r>
                    <w:r>
                      <w:rPr>
                        <w:rFonts w:eastAsia="標楷體" w:hint="eastAsia"/>
                      </w:rPr>
                      <w:t xml:space="preserve"> </w:t>
                    </w:r>
                    <w:proofErr w:type="gramStart"/>
                    <w:r>
                      <w:rPr>
                        <w:rFonts w:eastAsia="標楷體" w:hint="eastAsia"/>
                      </w:rPr>
                      <w:t>準</w:t>
                    </w:r>
                    <w:proofErr w:type="gramEnd"/>
                    <w:r>
                      <w:rPr>
                        <w:rFonts w:eastAsia="標楷體" w:hint="eastAsia"/>
                      </w:rPr>
                      <w:t xml:space="preserve"> </w:t>
                    </w:r>
                    <w:r>
                      <w:rPr>
                        <w:rFonts w:eastAsia="標楷體" w:hint="eastAsia"/>
                      </w:rPr>
                      <w:t>備</w:t>
                    </w:r>
                  </w:p>
                </w:txbxContent>
              </v:textbox>
            </v:shape>
            <v:shape id="_x0000_s1130" type="#_x0000_t202" style="position:absolute;left:8114;top:5189;width:1920;height:540" filled="f">
              <v:textbox style="mso-next-textbox:#_x0000_s1130">
                <w:txbxContent>
                  <w:p w:rsidR="004A22F7" w:rsidRDefault="004A22F7">
                    <w:pPr>
                      <w:jc w:val="center"/>
                      <w:rPr>
                        <w:rFonts w:eastAsia="標楷體" w:hint="eastAsia"/>
                      </w:rPr>
                    </w:pPr>
                    <w:r>
                      <w:rPr>
                        <w:rFonts w:eastAsia="標楷體" w:hint="eastAsia"/>
                      </w:rPr>
                      <w:t>整</w:t>
                    </w:r>
                    <w:r>
                      <w:rPr>
                        <w:rFonts w:eastAsia="標楷體" w:hint="eastAsia"/>
                      </w:rPr>
                      <w:t xml:space="preserve">     </w:t>
                    </w:r>
                    <w:r>
                      <w:rPr>
                        <w:rFonts w:eastAsia="標楷體" w:hint="eastAsia"/>
                      </w:rPr>
                      <w:t>孔</w:t>
                    </w:r>
                  </w:p>
                </w:txbxContent>
              </v:textbox>
            </v:shape>
            <v:line id="_x0000_s1131" style="position:absolute" from="5954,3569" to="5954,4109">
              <v:stroke endarrow="classic" endarrowlength="long"/>
            </v:line>
            <v:line id="_x0000_s1132" style="position:absolute" from="5934,4649" to="5934,5189">
              <v:stroke endarrow="classic" endarrowlength="long"/>
            </v:line>
            <v:line id="_x0000_s1133" style="position:absolute" from="5934,5738" to="5934,6458">
              <v:stroke endarrow="classic" endarrowlength="long"/>
            </v:line>
            <v:line id="_x0000_s1134" style="position:absolute" from="5934,6998" to="5934,7898">
              <v:stroke endarrow="classic" endarrowlength="long"/>
            </v:line>
            <v:line id="_x0000_s1135" style="position:absolute" from="5954,8429" to="5954,9329">
              <v:stroke endarrow="classic" endarrowlength="long"/>
            </v:line>
            <v:line id="_x0000_s1136" style="position:absolute" from="6914,4289" to="9074,4289"/>
            <v:line id="_x0000_s1137" style="position:absolute" from="9074,4289" to="9074,5189">
              <v:stroke endarrow="open"/>
            </v:line>
            <v:line id="_x0000_s1138" style="position:absolute;flip:x" from="6914,5366" to="8114,5366">
              <v:stroke endarrow="open"/>
            </v:line>
            <v:line id="_x0000_s1139" style="position:absolute;flip:x" from="6914,6629" to="8114,6629">
              <v:stroke endarrow="open"/>
            </v:line>
            <v:line id="_x0000_s1140" style="position:absolute" from="4034,5369" to="4994,5369">
              <v:stroke endarrow="open"/>
            </v:line>
            <v:line id="_x0000_s1141" style="position:absolute" from="3074,4649" to="3074,5189">
              <v:stroke endarrow="classic" endarrowlength="long"/>
            </v:line>
            <v:line id="_x0000_s1142" style="position:absolute;flip:x" from="3286,8069" to="4966,8069"/>
            <v:line id="_x0000_s1143" style="position:absolute;flip:x" from="3314,6629" to="4994,6629">
              <v:stroke startarrow="open"/>
            </v:line>
            <v:line id="_x0000_s1144" style="position:absolute;flip:y" from="3314,6629" to="3314,8069"/>
            <v:shape id="_x0000_s1145" type="#_x0000_t202" style="position:absolute;left:3411;top:7672;width:1200;height:540" filled="f" stroked="f">
              <v:textbox style="mso-next-textbox:#_x0000_s1145">
                <w:txbxContent>
                  <w:p w:rsidR="004A22F7" w:rsidRDefault="004A22F7">
                    <w:pPr>
                      <w:pStyle w:val="a7"/>
                      <w:rPr>
                        <w:rFonts w:ascii="Times New Roman" w:hint="eastAsia"/>
                      </w:rPr>
                    </w:pPr>
                    <w:r>
                      <w:rPr>
                        <w:rFonts w:ascii="Times New Roman" w:hint="eastAsia"/>
                      </w:rPr>
                      <w:t>不合格</w:t>
                    </w:r>
                  </w:p>
                </w:txbxContent>
              </v:textbox>
            </v:shape>
            <v:shape id="_x0000_s1146" type="#_x0000_t202" style="position:absolute;left:7366;top:3863;width:1320;height:540" filled="f" stroked="f">
              <v:textbox style="mso-next-textbox:#_x0000_s1146">
                <w:txbxContent>
                  <w:p w:rsidR="004A22F7" w:rsidRDefault="004A22F7">
                    <w:pPr>
                      <w:jc w:val="center"/>
                      <w:rPr>
                        <w:rFonts w:eastAsia="標楷體" w:hint="eastAsia"/>
                      </w:rPr>
                    </w:pPr>
                    <w:proofErr w:type="gramStart"/>
                    <w:r>
                      <w:rPr>
                        <w:rFonts w:eastAsia="標楷體" w:hint="eastAsia"/>
                      </w:rPr>
                      <w:t>栓</w:t>
                    </w:r>
                    <w:proofErr w:type="gramEnd"/>
                    <w:r>
                      <w:rPr>
                        <w:rFonts w:eastAsia="標楷體" w:hint="eastAsia"/>
                      </w:rPr>
                      <w:t>孔不正不合格</w:t>
                    </w:r>
                  </w:p>
                </w:txbxContent>
              </v:textbox>
            </v:shape>
          </v:group>
        </w:pict>
      </w:r>
      <w:r w:rsidRPr="004A22F7">
        <w:rPr>
          <w:rFonts w:ascii="標楷體" w:eastAsia="標楷體" w:hAnsi="標楷體" w:hint="eastAsia"/>
        </w:rPr>
        <w:t>4-1.高張力螺栓作業流程圖</w:t>
      </w:r>
    </w:p>
    <w:p w:rsidR="004A22F7" w:rsidRPr="004A22F7" w:rsidRDefault="004A22F7">
      <w:pPr>
        <w:ind w:left="720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/>
        <w:jc w:val="both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 w:firstLineChars="400" w:firstLine="96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4-2.</w:t>
      </w:r>
      <w:proofErr w:type="gramStart"/>
      <w:r w:rsidRPr="004A22F7">
        <w:rPr>
          <w:rFonts w:ascii="標楷體" w:eastAsia="標楷體" w:hAnsi="標楷體" w:hint="eastAsia"/>
        </w:rPr>
        <w:t>剪力釘施工</w:t>
      </w:r>
      <w:proofErr w:type="gramEnd"/>
    </w:p>
    <w:p w:rsidR="004A22F7" w:rsidRPr="004A22F7" w:rsidRDefault="004A22F7">
      <w:pPr>
        <w:tabs>
          <w:tab w:val="num" w:pos="2492"/>
        </w:tabs>
        <w:spacing w:after="180"/>
        <w:ind w:leftChars="600" w:left="1680" w:right="335" w:hangingChars="100" w:hanging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1.</w:t>
      </w:r>
      <w:proofErr w:type="gramStart"/>
      <w:r w:rsidRPr="004A22F7">
        <w:rPr>
          <w:rFonts w:ascii="標楷體" w:eastAsia="標楷體" w:hAnsi="標楷體" w:hint="eastAsia"/>
        </w:rPr>
        <w:t>剪力釘於</w:t>
      </w:r>
      <w:proofErr w:type="gramEnd"/>
      <w:r w:rsidRPr="004A22F7">
        <w:rPr>
          <w:rFonts w:ascii="標楷體" w:eastAsia="標楷體" w:hAnsi="標楷體" w:hint="eastAsia"/>
        </w:rPr>
        <w:t>使用前應照規定抽樣試驗，並會同業主</w:t>
      </w:r>
      <w:proofErr w:type="gramStart"/>
      <w:r w:rsidRPr="004A22F7">
        <w:rPr>
          <w:rFonts w:ascii="標楷體" w:eastAsia="標楷體" w:hAnsi="標楷體" w:hint="eastAsia"/>
        </w:rPr>
        <w:t>以橫剪力</w:t>
      </w:r>
      <w:proofErr w:type="gramEnd"/>
      <w:r w:rsidRPr="004A22F7">
        <w:rPr>
          <w:rFonts w:ascii="標楷體" w:eastAsia="標楷體" w:hAnsi="標楷體" w:hint="eastAsia"/>
        </w:rPr>
        <w:t>做試驗認可後，方可使用。</w:t>
      </w:r>
    </w:p>
    <w:p w:rsidR="004A22F7" w:rsidRPr="004A22F7" w:rsidRDefault="004A22F7" w:rsidP="00E80089">
      <w:pPr>
        <w:tabs>
          <w:tab w:val="left" w:pos="2252"/>
        </w:tabs>
        <w:ind w:right="335" w:firstLineChars="60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2.有焊接施工依照：</w:t>
      </w:r>
    </w:p>
    <w:p w:rsidR="004A22F7" w:rsidRPr="004A22F7" w:rsidRDefault="004A22F7" w:rsidP="00E80089">
      <w:pPr>
        <w:ind w:right="335" w:firstLineChars="700" w:firstLine="1680"/>
        <w:rPr>
          <w:rFonts w:ascii="標楷體" w:eastAsia="標楷體" w:hAnsi="標楷體"/>
        </w:rPr>
      </w:pPr>
      <w:r w:rsidRPr="004A22F7">
        <w:rPr>
          <w:rFonts w:ascii="標楷體" w:eastAsia="標楷體" w:hAnsi="標楷體" w:hint="eastAsia"/>
        </w:rPr>
        <w:t>(1).AWS</w:t>
      </w:r>
      <w:r w:rsidRPr="004A22F7">
        <w:rPr>
          <w:rFonts w:ascii="標楷體" w:eastAsia="標楷體" w:hAnsi="標楷體"/>
        </w:rPr>
        <w:t>. D1.1-9</w:t>
      </w:r>
      <w:r w:rsidRPr="004A22F7">
        <w:rPr>
          <w:rFonts w:ascii="標楷體" w:eastAsia="標楷體" w:hAnsi="標楷體" w:hint="eastAsia"/>
        </w:rPr>
        <w:t>8</w:t>
      </w:r>
      <w:r w:rsidRPr="004A22F7">
        <w:rPr>
          <w:rFonts w:ascii="標楷體" w:eastAsia="標楷體" w:hAnsi="標楷體"/>
        </w:rPr>
        <w:t xml:space="preserve">  SECTION  3-WORKMENSHIP。</w:t>
      </w:r>
    </w:p>
    <w:p w:rsidR="004A22F7" w:rsidRPr="004A22F7" w:rsidRDefault="004A22F7" w:rsidP="00E80089">
      <w:pPr>
        <w:tabs>
          <w:tab w:val="left" w:pos="2252"/>
        </w:tabs>
        <w:ind w:right="335" w:firstLineChars="700" w:firstLine="1680"/>
        <w:rPr>
          <w:rFonts w:ascii="標楷體" w:eastAsia="標楷體" w:hAnsi="標楷體"/>
        </w:rPr>
      </w:pPr>
      <w:r w:rsidRPr="004A22F7">
        <w:rPr>
          <w:rFonts w:ascii="標楷體" w:eastAsia="標楷體" w:hAnsi="標楷體" w:hint="eastAsia"/>
        </w:rPr>
        <w:t>(2).</w:t>
      </w:r>
      <w:r w:rsidRPr="004A22F7">
        <w:rPr>
          <w:rFonts w:ascii="標楷體" w:eastAsia="標楷體" w:hAnsi="標楷體"/>
        </w:rPr>
        <w:t>AWS. D1.1-9</w:t>
      </w:r>
      <w:r w:rsidRPr="004A22F7">
        <w:rPr>
          <w:rFonts w:ascii="標楷體" w:eastAsia="標楷體" w:hAnsi="標楷體" w:hint="eastAsia"/>
        </w:rPr>
        <w:t>8</w:t>
      </w:r>
      <w:r w:rsidRPr="004A22F7">
        <w:rPr>
          <w:rFonts w:ascii="標楷體" w:eastAsia="標楷體" w:hAnsi="標楷體"/>
        </w:rPr>
        <w:t xml:space="preserve">  SECTION  4-TECHNIQU</w:t>
      </w:r>
      <w:r w:rsidRPr="004A22F7">
        <w:rPr>
          <w:rFonts w:ascii="標楷體" w:eastAsia="標楷體" w:hAnsi="標楷體" w:hint="eastAsia"/>
        </w:rPr>
        <w:t>E</w:t>
      </w:r>
      <w:r w:rsidRPr="004A22F7">
        <w:rPr>
          <w:rFonts w:ascii="標楷體" w:eastAsia="標楷體" w:hAnsi="標楷體"/>
        </w:rPr>
        <w:t>。</w:t>
      </w:r>
    </w:p>
    <w:p w:rsidR="004A22F7" w:rsidRPr="004A22F7" w:rsidRDefault="004A22F7" w:rsidP="00BD308B">
      <w:pPr>
        <w:tabs>
          <w:tab w:val="left" w:pos="2252"/>
        </w:tabs>
        <w:snapToGrid w:val="0"/>
        <w:spacing w:line="240" w:lineRule="atLeast"/>
        <w:ind w:right="335"/>
        <w:rPr>
          <w:rFonts w:ascii="標楷體" w:eastAsia="標楷體" w:hAnsi="標楷體" w:hint="eastAsia"/>
        </w:rPr>
      </w:pPr>
    </w:p>
    <w:p w:rsidR="004A22F7" w:rsidRPr="004A22F7" w:rsidRDefault="004A22F7">
      <w:pPr>
        <w:tabs>
          <w:tab w:val="left" w:pos="2252"/>
        </w:tabs>
        <w:ind w:right="335" w:firstLineChars="400" w:firstLine="96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4-3.高張力螺栓鎖緊檢驗標準</w:t>
      </w:r>
    </w:p>
    <w:p w:rsidR="004A22F7" w:rsidRPr="004A22F7" w:rsidRDefault="004A22F7">
      <w:pPr>
        <w:spacing w:before="120"/>
        <w:ind w:right="335" w:firstLineChars="60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1.檢驗標準</w:t>
      </w:r>
    </w:p>
    <w:p w:rsidR="004A22F7" w:rsidRPr="004A22F7" w:rsidRDefault="004A22F7">
      <w:pPr>
        <w:tabs>
          <w:tab w:val="num" w:pos="2972"/>
        </w:tabs>
        <w:spacing w:before="120"/>
        <w:ind w:leftChars="700" w:left="2160" w:right="336" w:hangingChars="200" w:hanging="480"/>
        <w:rPr>
          <w:rFonts w:ascii="標楷體" w:eastAsia="標楷體" w:hAnsi="標楷體"/>
        </w:rPr>
      </w:pPr>
      <w:r w:rsidRPr="004A22F7">
        <w:rPr>
          <w:rFonts w:ascii="標楷體" w:eastAsia="標楷體" w:hAnsi="標楷體" w:hint="eastAsia"/>
        </w:rPr>
        <w:t>(1).鎖緊作業完成後，百分之百以目視檢查，檢視所有螺栓尾端是否斷裂，若螺栓均</w:t>
      </w:r>
      <w:proofErr w:type="gramStart"/>
      <w:r w:rsidRPr="004A22F7">
        <w:rPr>
          <w:rFonts w:ascii="標楷體" w:eastAsia="標楷體" w:hAnsi="標楷體" w:hint="eastAsia"/>
        </w:rPr>
        <w:t>達到斷尾之</w:t>
      </w:r>
      <w:proofErr w:type="gramEnd"/>
      <w:r w:rsidRPr="004A22F7">
        <w:rPr>
          <w:rFonts w:ascii="標楷體" w:eastAsia="標楷體" w:hAnsi="標楷體" w:hint="eastAsia"/>
        </w:rPr>
        <w:t>狀態，則可判定為合格。</w:t>
      </w:r>
    </w:p>
    <w:p w:rsidR="004A22F7" w:rsidRPr="004A22F7" w:rsidRDefault="004A22F7">
      <w:pPr>
        <w:tabs>
          <w:tab w:val="num" w:pos="2972"/>
        </w:tabs>
        <w:spacing w:before="120"/>
        <w:ind w:leftChars="700" w:left="2160" w:right="336" w:hangingChars="200" w:hanging="480"/>
        <w:rPr>
          <w:rFonts w:ascii="標楷體" w:eastAsia="標楷體" w:hAnsi="標楷體"/>
        </w:rPr>
      </w:pPr>
      <w:r w:rsidRPr="004A22F7">
        <w:rPr>
          <w:rFonts w:ascii="標楷體" w:eastAsia="標楷體" w:hAnsi="標楷體" w:hint="eastAsia"/>
        </w:rPr>
        <w:t>(2).因位置上之問題，導致鎖緊之T.C.</w:t>
      </w:r>
      <w:proofErr w:type="gramStart"/>
      <w:r w:rsidRPr="004A22F7">
        <w:rPr>
          <w:rFonts w:ascii="標楷體" w:eastAsia="標楷體" w:hAnsi="標楷體" w:hint="eastAsia"/>
        </w:rPr>
        <w:t>電動鎖緊機</w:t>
      </w:r>
      <w:proofErr w:type="gramEnd"/>
      <w:r w:rsidRPr="004A22F7">
        <w:rPr>
          <w:rFonts w:ascii="標楷體" w:eastAsia="標楷體" w:hAnsi="標楷體" w:hint="eastAsia"/>
        </w:rPr>
        <w:t>無法使用時，可以高張力六角螺栓代替。</w:t>
      </w:r>
    </w:p>
    <w:p w:rsidR="004A22F7" w:rsidRPr="004A22F7" w:rsidRDefault="004A22F7">
      <w:pPr>
        <w:tabs>
          <w:tab w:val="num" w:pos="2972"/>
        </w:tabs>
        <w:spacing w:before="120"/>
        <w:ind w:leftChars="700" w:left="2160" w:right="336" w:hangingChars="200" w:hanging="480"/>
        <w:rPr>
          <w:rFonts w:ascii="標楷體" w:eastAsia="標楷體" w:hAnsi="標楷體"/>
        </w:rPr>
      </w:pPr>
      <w:r w:rsidRPr="004A22F7">
        <w:rPr>
          <w:rFonts w:ascii="標楷體" w:eastAsia="標楷體" w:hAnsi="標楷體" w:hint="eastAsia"/>
        </w:rPr>
        <w:t>(3).檢查若有未鎖緊之螺栓，確認為非異常者，可再予以鎖緊；否則必須更換新品，並依上述檢驗標準進行檢驗。</w:t>
      </w:r>
    </w:p>
    <w:p w:rsidR="004A22F7" w:rsidRPr="004A22F7" w:rsidRDefault="004A22F7">
      <w:pPr>
        <w:tabs>
          <w:tab w:val="num" w:pos="2972"/>
        </w:tabs>
        <w:spacing w:before="120"/>
        <w:ind w:leftChars="700" w:left="2160" w:right="336" w:hangingChars="200" w:hanging="4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(4).鋼材與續接板或連接板於螺栓</w:t>
      </w:r>
      <w:proofErr w:type="gramStart"/>
      <w:r w:rsidRPr="004A22F7">
        <w:rPr>
          <w:rFonts w:ascii="標楷體" w:eastAsia="標楷體" w:hAnsi="標楷體" w:hint="eastAsia"/>
        </w:rPr>
        <w:t>鎖緊後</w:t>
      </w:r>
      <w:proofErr w:type="gramEnd"/>
      <w:r w:rsidRPr="004A22F7">
        <w:rPr>
          <w:rFonts w:ascii="標楷體" w:eastAsia="標楷體" w:hAnsi="標楷體" w:hint="eastAsia"/>
        </w:rPr>
        <w:t>，應互相密接，若接合面無法平直密接時。應依下述之方法處理：</w:t>
      </w:r>
    </w:p>
    <w:p w:rsidR="004A22F7" w:rsidRPr="004A22F7" w:rsidRDefault="004A22F7">
      <w:pPr>
        <w:tabs>
          <w:tab w:val="left" w:pos="2252"/>
        </w:tabs>
        <w:spacing w:before="120"/>
        <w:ind w:right="336" w:firstLineChars="1100" w:firstLine="26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間距於 1 mm以下：不必處理。</w:t>
      </w:r>
    </w:p>
    <w:p w:rsidR="004A22F7" w:rsidRPr="004A22F7" w:rsidRDefault="004A22F7">
      <w:pPr>
        <w:tabs>
          <w:tab w:val="left" w:pos="2252"/>
        </w:tabs>
        <w:spacing w:before="120"/>
        <w:ind w:right="336" w:firstLineChars="1100" w:firstLine="26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間距於 1 ~ 3 mm：相差部份</w:t>
      </w:r>
      <w:proofErr w:type="gramStart"/>
      <w:r w:rsidRPr="004A22F7">
        <w:rPr>
          <w:rFonts w:ascii="標楷體" w:eastAsia="標楷體" w:hAnsi="標楷體" w:hint="eastAsia"/>
        </w:rPr>
        <w:t>切削成漸斜坡</w:t>
      </w:r>
      <w:proofErr w:type="gramEnd"/>
      <w:r w:rsidRPr="004A22F7">
        <w:rPr>
          <w:rFonts w:ascii="標楷體" w:eastAsia="標楷體" w:hAnsi="標楷體" w:hint="eastAsia"/>
        </w:rPr>
        <w:t>面。</w:t>
      </w:r>
    </w:p>
    <w:p w:rsidR="004A22F7" w:rsidRPr="004A22F7" w:rsidRDefault="004A22F7">
      <w:pPr>
        <w:spacing w:before="120"/>
        <w:ind w:right="336" w:firstLineChars="1100" w:firstLine="26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間距於 3 mm以上：加墊片。</w:t>
      </w:r>
    </w:p>
    <w:p w:rsidR="004A22F7" w:rsidRPr="004A22F7" w:rsidRDefault="004A22F7">
      <w:pPr>
        <w:tabs>
          <w:tab w:val="left" w:pos="2252"/>
        </w:tabs>
        <w:ind w:right="336"/>
        <w:rPr>
          <w:rFonts w:ascii="標楷體" w:eastAsia="標楷體" w:hAnsi="標楷體" w:hint="eastAsia"/>
        </w:rPr>
      </w:pPr>
    </w:p>
    <w:p w:rsidR="004A22F7" w:rsidRPr="004A22F7" w:rsidRDefault="004A22F7">
      <w:pPr>
        <w:tabs>
          <w:tab w:val="left" w:pos="2880"/>
        </w:tabs>
        <w:ind w:firstLineChars="60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2.高張力螺栓鎖緊檢驗標準</w:t>
      </w:r>
    </w:p>
    <w:p w:rsidR="004A22F7" w:rsidRPr="004A22F7" w:rsidRDefault="004A22F7">
      <w:pPr>
        <w:tabs>
          <w:tab w:val="left" w:pos="2552"/>
        </w:tabs>
        <w:ind w:leftChars="700" w:left="2160" w:hangingChars="200" w:hanging="4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(1).高張力</w:t>
      </w:r>
      <w:proofErr w:type="gramStart"/>
      <w:r w:rsidRPr="004A22F7">
        <w:rPr>
          <w:rFonts w:ascii="標楷體" w:eastAsia="標楷體" w:hAnsi="標楷體" w:hint="eastAsia"/>
        </w:rPr>
        <w:t>螺栓預鎖標準</w:t>
      </w:r>
      <w:proofErr w:type="gramEnd"/>
      <w:r w:rsidRPr="004A22F7">
        <w:rPr>
          <w:rFonts w:ascii="標楷體" w:eastAsia="標楷體" w:hAnsi="標楷體" w:hint="eastAsia"/>
        </w:rPr>
        <w:t>:扭力控制法和螺栓回轉法</w:t>
      </w:r>
      <w:proofErr w:type="gramStart"/>
      <w:r w:rsidRPr="004A22F7">
        <w:rPr>
          <w:rFonts w:ascii="標楷體" w:eastAsia="標楷體" w:hAnsi="標楷體" w:hint="eastAsia"/>
        </w:rPr>
        <w:t>於預鎖前</w:t>
      </w:r>
      <w:proofErr w:type="gramEnd"/>
      <w:r w:rsidRPr="004A22F7">
        <w:rPr>
          <w:rFonts w:ascii="標楷體" w:eastAsia="標楷體" w:hAnsi="標楷體" w:hint="eastAsia"/>
        </w:rPr>
        <w:t>需</w:t>
      </w:r>
      <w:r w:rsidRPr="004A22F7">
        <w:rPr>
          <w:rFonts w:ascii="標楷體" w:eastAsia="標楷體" w:hAnsi="標楷體" w:hint="eastAsia"/>
        </w:rPr>
        <w:lastRenderedPageBreak/>
        <w:t>先行確認</w:t>
      </w:r>
      <w:proofErr w:type="gramStart"/>
      <w:r w:rsidRPr="004A22F7">
        <w:rPr>
          <w:rFonts w:ascii="標楷體" w:eastAsia="標楷體" w:hAnsi="標楷體" w:hint="eastAsia"/>
        </w:rPr>
        <w:t>構材間的</w:t>
      </w:r>
      <w:proofErr w:type="gramEnd"/>
      <w:r w:rsidRPr="004A22F7">
        <w:rPr>
          <w:rFonts w:ascii="標楷體" w:eastAsia="標楷體" w:hAnsi="標楷體" w:hint="eastAsia"/>
        </w:rPr>
        <w:t>間隙是否符合標準，</w:t>
      </w:r>
      <w:proofErr w:type="gramStart"/>
      <w:r w:rsidRPr="004A22F7">
        <w:rPr>
          <w:rFonts w:ascii="標楷體" w:eastAsia="標楷體" w:hAnsi="標楷體" w:hint="eastAsia"/>
        </w:rPr>
        <w:t>預鎖之</w:t>
      </w:r>
      <w:proofErr w:type="gramEnd"/>
      <w:r w:rsidRPr="004A22F7">
        <w:rPr>
          <w:rFonts w:ascii="標楷體" w:eastAsia="標楷體" w:hAnsi="標楷體" w:hint="eastAsia"/>
        </w:rPr>
        <w:t>扭力值之規定。</w:t>
      </w:r>
    </w:p>
    <w:tbl>
      <w:tblPr>
        <w:tblW w:w="0" w:type="auto"/>
        <w:tblInd w:w="2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693"/>
      </w:tblGrid>
      <w:tr w:rsidR="004A22F7" w:rsidRPr="004A22F7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4A22F7" w:rsidRPr="004A22F7" w:rsidRDefault="004A22F7">
            <w:pPr>
              <w:tabs>
                <w:tab w:val="left" w:pos="2552"/>
              </w:tabs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螺栓標準直徑</w:t>
            </w:r>
          </w:p>
        </w:tc>
        <w:tc>
          <w:tcPr>
            <w:tcW w:w="2693" w:type="dxa"/>
          </w:tcPr>
          <w:p w:rsidR="004A22F7" w:rsidRPr="004A22F7" w:rsidRDefault="004A22F7">
            <w:pPr>
              <w:tabs>
                <w:tab w:val="left" w:pos="2552"/>
              </w:tabs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4A22F7">
              <w:rPr>
                <w:rFonts w:ascii="標楷體" w:eastAsia="標楷體" w:hAnsi="標楷體" w:hint="eastAsia"/>
              </w:rPr>
              <w:t>預鎖扭力</w:t>
            </w:r>
            <w:proofErr w:type="gramEnd"/>
            <w:r w:rsidRPr="004A22F7">
              <w:rPr>
                <w:rFonts w:ascii="標楷體" w:eastAsia="標楷體" w:hAnsi="標楷體" w:hint="eastAsia"/>
              </w:rPr>
              <w:t>值(</w:t>
            </w:r>
            <w:proofErr w:type="spellStart"/>
            <w:r w:rsidRPr="004A22F7">
              <w:rPr>
                <w:rFonts w:ascii="標楷體" w:eastAsia="標楷體" w:hAnsi="標楷體" w:hint="eastAsia"/>
              </w:rPr>
              <w:t>kgf</w:t>
            </w:r>
            <w:proofErr w:type="spellEnd"/>
            <w:r w:rsidRPr="004A22F7">
              <w:rPr>
                <w:rFonts w:ascii="標楷體" w:eastAsia="標楷體" w:hAnsi="標楷體" w:hint="eastAsia"/>
              </w:rPr>
              <w:t>-m)</w:t>
            </w:r>
          </w:p>
        </w:tc>
      </w:tr>
      <w:tr w:rsidR="004A22F7" w:rsidRPr="004A22F7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4A22F7" w:rsidRPr="004A22F7" w:rsidRDefault="004A22F7">
            <w:pPr>
              <w:tabs>
                <w:tab w:val="left" w:pos="2552"/>
              </w:tabs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M16</w:t>
            </w:r>
          </w:p>
        </w:tc>
        <w:tc>
          <w:tcPr>
            <w:tcW w:w="2693" w:type="dxa"/>
          </w:tcPr>
          <w:p w:rsidR="004A22F7" w:rsidRPr="004A22F7" w:rsidRDefault="004A22F7">
            <w:pPr>
              <w:tabs>
                <w:tab w:val="left" w:pos="2552"/>
              </w:tabs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約1000</w:t>
            </w:r>
          </w:p>
        </w:tc>
      </w:tr>
      <w:tr w:rsidR="004A22F7" w:rsidRPr="004A22F7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4A22F7" w:rsidRPr="004A22F7" w:rsidRDefault="004A22F7">
            <w:pPr>
              <w:tabs>
                <w:tab w:val="left" w:pos="2552"/>
              </w:tabs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M20、M22</w:t>
            </w:r>
          </w:p>
        </w:tc>
        <w:tc>
          <w:tcPr>
            <w:tcW w:w="2693" w:type="dxa"/>
          </w:tcPr>
          <w:p w:rsidR="004A22F7" w:rsidRPr="004A22F7" w:rsidRDefault="004A22F7">
            <w:pPr>
              <w:tabs>
                <w:tab w:val="left" w:pos="2552"/>
              </w:tabs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約1500</w:t>
            </w:r>
          </w:p>
        </w:tc>
      </w:tr>
      <w:tr w:rsidR="004A22F7" w:rsidRPr="004A22F7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4A22F7" w:rsidRPr="004A22F7" w:rsidRDefault="004A22F7">
            <w:pPr>
              <w:tabs>
                <w:tab w:val="left" w:pos="2552"/>
              </w:tabs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M24</w:t>
            </w:r>
          </w:p>
        </w:tc>
        <w:tc>
          <w:tcPr>
            <w:tcW w:w="2693" w:type="dxa"/>
          </w:tcPr>
          <w:p w:rsidR="004A22F7" w:rsidRPr="004A22F7" w:rsidRDefault="004A22F7">
            <w:pPr>
              <w:tabs>
                <w:tab w:val="left" w:pos="2552"/>
              </w:tabs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約2000</w:t>
            </w:r>
          </w:p>
        </w:tc>
      </w:tr>
    </w:tbl>
    <w:p w:rsidR="004A22F7" w:rsidRPr="004A22F7" w:rsidRDefault="004A22F7">
      <w:pPr>
        <w:tabs>
          <w:tab w:val="left" w:pos="2552"/>
        </w:tabs>
        <w:ind w:left="1985"/>
        <w:rPr>
          <w:rFonts w:ascii="標楷體" w:eastAsia="標楷體" w:hAnsi="標楷體" w:hint="eastAsia"/>
        </w:rPr>
      </w:pPr>
    </w:p>
    <w:p w:rsidR="004A22F7" w:rsidRPr="004A22F7" w:rsidRDefault="004A22F7">
      <w:pPr>
        <w:tabs>
          <w:tab w:val="left" w:pos="2552"/>
        </w:tabs>
        <w:ind w:firstLineChars="700" w:firstLine="16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(2).高張力螺栓之鎖緊檢驗標準:</w:t>
      </w:r>
    </w:p>
    <w:p w:rsidR="004A22F7" w:rsidRPr="004A22F7" w:rsidRDefault="004A22F7">
      <w:pPr>
        <w:tabs>
          <w:tab w:val="left" w:pos="2835"/>
        </w:tabs>
        <w:ind w:firstLineChars="1000" w:firstLine="240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扭力</w:t>
      </w:r>
      <w:proofErr w:type="gramStart"/>
      <w:r w:rsidRPr="004A22F7">
        <w:rPr>
          <w:rFonts w:ascii="標楷體" w:eastAsia="標楷體" w:hAnsi="標楷體" w:hint="eastAsia"/>
        </w:rPr>
        <w:t>控制法鎖緊</w:t>
      </w:r>
      <w:proofErr w:type="gramEnd"/>
      <w:r w:rsidRPr="004A22F7">
        <w:rPr>
          <w:rFonts w:ascii="標楷體" w:eastAsia="標楷體" w:hAnsi="標楷體" w:hint="eastAsia"/>
        </w:rPr>
        <w:t>檢驗標準:</w:t>
      </w:r>
    </w:p>
    <w:p w:rsidR="004A22F7" w:rsidRPr="004A22F7" w:rsidRDefault="004A22F7">
      <w:pPr>
        <w:tabs>
          <w:tab w:val="left" w:pos="3119"/>
        </w:tabs>
        <w:ind w:firstLineChars="1100" w:firstLine="26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計算公式  T=N*K*D</w:t>
      </w:r>
    </w:p>
    <w:p w:rsidR="004A22F7" w:rsidRPr="004A22F7" w:rsidRDefault="004A22F7">
      <w:pPr>
        <w:tabs>
          <w:tab w:val="left" w:pos="3119"/>
        </w:tabs>
        <w:ind w:firstLineChars="1600" w:firstLine="38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N:軸力</w:t>
      </w:r>
    </w:p>
    <w:p w:rsidR="004A22F7" w:rsidRPr="004A22F7" w:rsidRDefault="004A22F7">
      <w:pPr>
        <w:tabs>
          <w:tab w:val="left" w:pos="3119"/>
        </w:tabs>
        <w:ind w:firstLineChars="1600" w:firstLine="38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K:扭力係數</w:t>
      </w:r>
    </w:p>
    <w:p w:rsidR="004A22F7" w:rsidRPr="004A22F7" w:rsidRDefault="004A22F7">
      <w:pPr>
        <w:tabs>
          <w:tab w:val="left" w:pos="3119"/>
        </w:tabs>
        <w:ind w:firstLineChars="1600" w:firstLine="38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D:螺栓直徑</w:t>
      </w:r>
    </w:p>
    <w:p w:rsidR="004A22F7" w:rsidRPr="004A22F7" w:rsidRDefault="004A22F7">
      <w:pPr>
        <w:tabs>
          <w:tab w:val="left" w:pos="2880"/>
        </w:tabs>
        <w:ind w:firstLineChars="1100" w:firstLine="26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使用扭力扳手檢測所得之扭力值T，其容許誤差為±10%。</w:t>
      </w:r>
    </w:p>
    <w:p w:rsidR="004A22F7" w:rsidRPr="004A22F7" w:rsidRDefault="004A22F7">
      <w:pPr>
        <w:tabs>
          <w:tab w:val="left" w:pos="2880"/>
        </w:tabs>
        <w:ind w:left="2694"/>
        <w:rPr>
          <w:rFonts w:ascii="標楷體" w:eastAsia="標楷體" w:hAnsi="標楷體" w:hint="eastAsia"/>
        </w:rPr>
      </w:pPr>
    </w:p>
    <w:p w:rsidR="004A22F7" w:rsidRPr="004A22F7" w:rsidRDefault="004A22F7">
      <w:pPr>
        <w:tabs>
          <w:tab w:val="left" w:pos="2252"/>
        </w:tabs>
        <w:ind w:right="336"/>
        <w:rPr>
          <w:rFonts w:ascii="標楷體" w:eastAsia="標楷體" w:hAnsi="標楷體" w:hint="eastAsia"/>
        </w:rPr>
      </w:pPr>
    </w:p>
    <w:p w:rsidR="004A22F7" w:rsidRPr="004A22F7" w:rsidRDefault="004A22F7">
      <w:pPr>
        <w:tabs>
          <w:tab w:val="left" w:pos="2252"/>
        </w:tabs>
        <w:spacing w:before="120"/>
        <w:ind w:right="336" w:firstLineChars="100" w:firstLine="280"/>
        <w:rPr>
          <w:rFonts w:ascii="標楷體" w:eastAsia="標楷體" w:hAnsi="標楷體" w:hint="eastAsia"/>
          <w:iCs/>
          <w:sz w:val="28"/>
        </w:rPr>
      </w:pPr>
      <w:r w:rsidRPr="004A22F7">
        <w:rPr>
          <w:rFonts w:ascii="標楷體" w:eastAsia="標楷體" w:hAnsi="標楷體" w:hint="eastAsia"/>
          <w:iCs/>
          <w:sz w:val="28"/>
        </w:rPr>
        <w:t>五、電焊作業</w:t>
      </w:r>
    </w:p>
    <w:p w:rsidR="004A22F7" w:rsidRPr="004A22F7" w:rsidRDefault="004A22F7">
      <w:pPr>
        <w:ind w:right="332" w:firstLineChars="400" w:firstLine="960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5</w:t>
      </w:r>
      <w:r w:rsidRPr="004A22F7">
        <w:rPr>
          <w:rFonts w:ascii="標楷體" w:eastAsia="標楷體" w:hAnsi="標楷體"/>
        </w:rPr>
        <w:t>-</w:t>
      </w:r>
      <w:r w:rsidRPr="004A22F7">
        <w:rPr>
          <w:rFonts w:ascii="標楷體" w:eastAsia="標楷體" w:hAnsi="標楷體" w:hint="eastAsia"/>
        </w:rPr>
        <w:t>1.現場電焊作業流程圖</w:t>
      </w:r>
    </w:p>
    <w:p w:rsidR="004A22F7" w:rsidRPr="004A22F7" w:rsidRDefault="004A22F7">
      <w:pPr>
        <w:spacing w:before="120"/>
        <w:ind w:right="336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/>
        </w:rPr>
        <w:t xml:space="preserve">   </w:t>
      </w:r>
      <w:r w:rsidRPr="004A22F7">
        <w:rPr>
          <w:rFonts w:ascii="標楷體" w:eastAsia="標楷體" w:hAnsi="標楷體" w:hint="eastAsia"/>
        </w:rPr>
        <w:t xml:space="preserve">       </w:t>
      </w:r>
    </w:p>
    <w:p w:rsidR="004A22F7" w:rsidRPr="004A22F7" w:rsidRDefault="004A22F7">
      <w:pPr>
        <w:spacing w:before="120"/>
        <w:ind w:left="1172" w:right="335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/>
          <w:noProof/>
          <w:sz w:val="20"/>
        </w:rPr>
        <w:pict>
          <v:shape id="_x0000_s1153" type="#_x0000_t202" style="position:absolute;left:0;text-align:left;margin-left:212.4pt;margin-top:1.25pt;width:121.65pt;height:26.1pt;z-index:251738112" o:allowincell="f" filled="f">
            <v:textbox style="mso-next-textbox:#_x0000_s1153">
              <w:txbxContent>
                <w:p w:rsidR="004A22F7" w:rsidRDefault="004A22F7">
                  <w:pPr>
                    <w:jc w:val="center"/>
                    <w:rPr>
                      <w:rFonts w:ascii="標楷體" w:eastAsia="標楷體" w:hint="eastAsia"/>
                    </w:rPr>
                  </w:pPr>
                  <w:r>
                    <w:rPr>
                      <w:rFonts w:ascii="標楷體" w:eastAsia="標楷體" w:hint="eastAsia"/>
                    </w:rPr>
                    <w:t>H.T.B.</w:t>
                  </w:r>
                  <w:r>
                    <w:rPr>
                      <w:rFonts w:ascii="標楷體" w:eastAsia="標楷體" w:hint="eastAsia"/>
                    </w:rPr>
                    <w:t>作業完成</w:t>
                  </w:r>
                </w:p>
              </w:txbxContent>
            </v:textbox>
          </v:shape>
        </w:pict>
      </w:r>
    </w:p>
    <w:p w:rsidR="004A22F7" w:rsidRPr="004A22F7" w:rsidRDefault="004A22F7">
      <w:pPr>
        <w:spacing w:before="120"/>
        <w:ind w:left="1172" w:right="335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/>
          <w:noProof/>
          <w:sz w:val="20"/>
        </w:rPr>
        <w:pict>
          <v:line id="_x0000_s1164" style="position:absolute;left:0;text-align:left;z-index:251749376" from="272.9pt,3.8pt" to="272.9pt,29.95pt" o:allowincell="f">
            <v:stroke endarrow="classic" endarrowlength="long"/>
          </v:line>
        </w:pict>
      </w:r>
      <w:r w:rsidRPr="004A22F7">
        <w:rPr>
          <w:rFonts w:ascii="標楷體" w:eastAsia="標楷體" w:hAnsi="標楷體"/>
          <w:noProof/>
          <w:sz w:val="20"/>
        </w:rPr>
        <w:pict>
          <v:rect id="_x0000_s1176" style="position:absolute;left:0;text-align:left;margin-left:279pt;margin-top:4.25pt;width:36pt;height:18pt;z-index:251761664" o:allowincell="f" strokecolor="white">
            <v:textbox style="mso-next-textbox:#_x0000_s1176">
              <w:txbxContent>
                <w:p w:rsidR="004A22F7" w:rsidRDefault="004A22F7">
                  <w:pPr>
                    <w:pStyle w:val="a5"/>
                    <w:tabs>
                      <w:tab w:val="clear" w:pos="4153"/>
                      <w:tab w:val="clear" w:pos="8306"/>
                    </w:tabs>
                    <w:snapToGrid/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NO</w:t>
                  </w:r>
                </w:p>
              </w:txbxContent>
            </v:textbox>
          </v:rect>
        </w:pict>
      </w:r>
    </w:p>
    <w:p w:rsidR="004A22F7" w:rsidRPr="004A22F7" w:rsidRDefault="004A22F7">
      <w:pPr>
        <w:spacing w:before="120"/>
        <w:ind w:left="1172" w:right="335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/>
          <w:noProof/>
          <w:sz w:val="20"/>
        </w:rPr>
        <w:pict>
          <v:line id="_x0000_s1172" style="position:absolute;left:0;text-align:left;rotation:90;z-index:251757568" from="350.5pt,4.8pt" to="350.5pt,38.25pt" o:allowincell="f">
            <v:stroke endarrow="classic" endarrowlength="long"/>
          </v:line>
        </w:pict>
      </w:r>
      <w:r w:rsidRPr="004A22F7">
        <w:rPr>
          <w:rFonts w:ascii="標楷體" w:eastAsia="標楷體" w:hAnsi="標楷體"/>
          <w:noProof/>
          <w:sz w:val="20"/>
        </w:rPr>
        <w:pict>
          <v:line id="_x0000_s1171" style="position:absolute;left:0;text-align:left;rotation:270;z-index:251756544" from="350.5pt,-3.9pt" to="350.5pt,29.55pt" o:allowincell="f">
            <v:stroke endarrow="classic" endarrowlength="long"/>
          </v:line>
        </w:pict>
      </w:r>
      <w:r w:rsidRPr="004A22F7">
        <w:rPr>
          <w:rFonts w:ascii="標楷體" w:eastAsia="標楷體" w:hAnsi="標楷體"/>
          <w:noProof/>
          <w:sz w:val="20"/>
        </w:rPr>
        <w:pict>
          <v:shape id="_x0000_s1162" type="#_x0000_t202" style="position:absolute;left:0;text-align:left;margin-left:54pt;margin-top:4.15pt;width:121.6pt;height:26.1pt;z-index:251747328" o:allowincell="f" filled="f">
            <v:textbox style="mso-next-textbox:#_x0000_s1162">
              <w:txbxContent>
                <w:p w:rsidR="004A22F7" w:rsidRDefault="004A22F7">
                  <w:pPr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機</w:t>
                  </w:r>
                  <w:r>
                    <w:rPr>
                      <w:rFonts w:eastAsia="標楷體" w:hint="eastAsia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>具</w:t>
                  </w:r>
                  <w:r>
                    <w:rPr>
                      <w:rFonts w:eastAsia="標楷體" w:hint="eastAsia"/>
                    </w:rPr>
                    <w:t xml:space="preserve"> </w:t>
                  </w:r>
                  <w:proofErr w:type="gramStart"/>
                  <w:r>
                    <w:rPr>
                      <w:rFonts w:eastAsia="標楷體" w:hint="eastAsia"/>
                    </w:rPr>
                    <w:t>準</w:t>
                  </w:r>
                  <w:proofErr w:type="gramEnd"/>
                  <w:r>
                    <w:rPr>
                      <w:rFonts w:eastAsia="標楷體" w:hint="eastAsia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>備</w:t>
                  </w:r>
                </w:p>
              </w:txbxContent>
            </v:textbox>
          </v:shape>
        </w:pict>
      </w:r>
      <w:r w:rsidRPr="004A22F7">
        <w:rPr>
          <w:rFonts w:ascii="標楷體" w:eastAsia="標楷體" w:hAnsi="標楷體"/>
          <w:noProof/>
          <w:sz w:val="20"/>
        </w:rPr>
        <w:pict>
          <v:shape id="_x0000_s1161" type="#_x0000_t202" style="position:absolute;left:0;text-align:left;margin-left:370.2pt;margin-top:4.15pt;width:121.65pt;height:26.1pt;z-index:251746304" o:allowincell="f" filled="f">
            <v:textbox style="mso-next-textbox:#_x0000_s1161">
              <w:txbxContent>
                <w:p w:rsidR="004A22F7" w:rsidRDefault="004A22F7">
                  <w:pPr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修</w:t>
                  </w:r>
                  <w:r>
                    <w:rPr>
                      <w:rFonts w:eastAsia="標楷體" w:hint="eastAsia"/>
                    </w:rPr>
                    <w:t xml:space="preserve">     </w:t>
                  </w:r>
                  <w:r>
                    <w:rPr>
                      <w:rFonts w:eastAsia="標楷體" w:hint="eastAsia"/>
                    </w:rPr>
                    <w:t>正</w:t>
                  </w:r>
                </w:p>
              </w:txbxContent>
            </v:textbox>
          </v:shape>
        </w:pict>
      </w:r>
      <w:r w:rsidRPr="004A22F7">
        <w:rPr>
          <w:rFonts w:ascii="標楷體" w:eastAsia="標楷體" w:hAnsi="標楷體"/>
          <w:noProof/>
          <w:sz w:val="20"/>
        </w:rPr>
        <w:pict>
          <v:shape id="_x0000_s1154" type="#_x0000_t202" style="position:absolute;left:0;text-align:left;margin-left:212.1pt;margin-top:4.15pt;width:121.65pt;height:26.1pt;z-index:251739136" o:allowincell="f" filled="f">
            <v:textbox style="mso-next-textbox:#_x0000_s1154">
              <w:txbxContent>
                <w:p w:rsidR="004A22F7" w:rsidRDefault="004A22F7">
                  <w:pPr>
                    <w:pStyle w:val="a7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電焊前檢查</w:t>
                  </w:r>
                </w:p>
              </w:txbxContent>
            </v:textbox>
          </v:shape>
        </w:pict>
      </w:r>
      <w:r w:rsidRPr="004A22F7">
        <w:rPr>
          <w:rFonts w:ascii="標楷體" w:eastAsia="標楷體" w:hAnsi="標楷體"/>
        </w:rPr>
        <w:tab/>
      </w:r>
    </w:p>
    <w:p w:rsidR="004A22F7" w:rsidRPr="004A22F7" w:rsidRDefault="004A22F7">
      <w:pPr>
        <w:spacing w:before="120"/>
        <w:ind w:left="6212" w:right="335"/>
        <w:jc w:val="both"/>
        <w:rPr>
          <w:rFonts w:ascii="標楷體" w:eastAsia="標楷體" w:hAnsi="標楷體"/>
        </w:rPr>
      </w:pPr>
      <w:r w:rsidRPr="004A22F7">
        <w:rPr>
          <w:rFonts w:ascii="標楷體" w:eastAsia="標楷體" w:hAnsi="標楷體"/>
          <w:noProof/>
          <w:sz w:val="20"/>
        </w:rPr>
        <w:pict>
          <v:line id="_x0000_s1169" style="position:absolute;left:0;text-align:left;z-index:251754496" from="114.8pt,6.25pt" to="114.8pt,32.4pt" o:allowincell="f">
            <v:stroke endarrow="classic" endarrowlength="long"/>
          </v:line>
        </w:pict>
      </w:r>
      <w:r w:rsidRPr="004A22F7">
        <w:rPr>
          <w:rFonts w:ascii="標楷體" w:eastAsia="標楷體" w:hAnsi="標楷體"/>
          <w:noProof/>
          <w:sz w:val="20"/>
        </w:rPr>
        <w:pict>
          <v:line id="_x0000_s1165" style="position:absolute;left:0;text-align:left;z-index:251750400" from="272.9pt,8.05pt" to="272.9pt,34.2pt" o:allowincell="f">
            <v:stroke endarrow="classic" endarrowlength="long"/>
          </v:line>
        </w:pict>
      </w:r>
      <w:r w:rsidRPr="004A22F7">
        <w:rPr>
          <w:rFonts w:ascii="標楷體" w:eastAsia="標楷體" w:hAnsi="標楷體"/>
          <w:noProof/>
          <w:sz w:val="20"/>
        </w:rPr>
        <w:pict>
          <v:rect id="_x0000_s1175" style="position:absolute;left:0;text-align:left;margin-left:4in;margin-top:10.25pt;width:36pt;height:18pt;z-index:251760640" o:allowincell="f" strokecolor="white">
            <v:textbox style="mso-next-textbox:#_x0000_s1175">
              <w:txbxContent>
                <w:p w:rsidR="004A22F7" w:rsidRDefault="004A22F7">
                  <w:pPr>
                    <w:pStyle w:val="a5"/>
                    <w:tabs>
                      <w:tab w:val="clear" w:pos="4153"/>
                      <w:tab w:val="clear" w:pos="8306"/>
                    </w:tabs>
                    <w:snapToGrid/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YES</w:t>
                  </w:r>
                </w:p>
              </w:txbxContent>
            </v:textbox>
          </v:rect>
        </w:pict>
      </w:r>
      <w:r w:rsidRPr="004A22F7">
        <w:rPr>
          <w:rFonts w:ascii="標楷體" w:eastAsia="標楷體" w:hAnsi="標楷體"/>
        </w:rPr>
        <w:t xml:space="preserve"> </w:t>
      </w:r>
    </w:p>
    <w:p w:rsidR="004A22F7" w:rsidRPr="004A22F7" w:rsidRDefault="004A22F7">
      <w:pPr>
        <w:spacing w:before="120"/>
        <w:ind w:left="1172" w:right="335"/>
        <w:jc w:val="both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/>
          <w:noProof/>
          <w:sz w:val="20"/>
        </w:rPr>
        <w:pict>
          <v:shape id="_x0000_s1155" type="#_x0000_t202" style="position:absolute;left:0;text-align:left;margin-left:3in;margin-top:9.6pt;width:121.65pt;height:26.1pt;z-index:251740160" filled="f">
            <v:textbox style="mso-next-textbox:#_x0000_s1155">
              <w:txbxContent>
                <w:p w:rsidR="004A22F7" w:rsidRDefault="004A22F7">
                  <w:pPr>
                    <w:pStyle w:val="a7"/>
                    <w:rPr>
                      <w:rFonts w:ascii="Times New Roman" w:hint="eastAsia"/>
                    </w:rPr>
                  </w:pPr>
                  <w:r>
                    <w:rPr>
                      <w:rFonts w:ascii="Times New Roman" w:hint="eastAsia"/>
                    </w:rPr>
                    <w:t>電焊作業開始</w:t>
                  </w:r>
                </w:p>
              </w:txbxContent>
            </v:textbox>
          </v:shape>
        </w:pict>
      </w:r>
      <w:r w:rsidRPr="004A22F7">
        <w:rPr>
          <w:rFonts w:ascii="標楷體" w:eastAsia="標楷體" w:hAnsi="標楷體"/>
          <w:noProof/>
          <w:sz w:val="20"/>
        </w:rPr>
        <w:pict>
          <v:shape id="_x0000_s1163" type="#_x0000_t202" style="position:absolute;left:0;text-align:left;margin-left:54pt;margin-top:8.4pt;width:121.6pt;height:26.1pt;z-index:251748352" o:allowincell="f" filled="f">
            <v:textbox style="mso-next-textbox:#_x0000_s1163">
              <w:txbxContent>
                <w:p w:rsidR="004A22F7" w:rsidRDefault="004A22F7">
                  <w:pPr>
                    <w:pStyle w:val="a7"/>
                    <w:rPr>
                      <w:rFonts w:ascii="Times New Roman" w:hint="eastAsia"/>
                    </w:rPr>
                  </w:pPr>
                  <w:r>
                    <w:rPr>
                      <w:rFonts w:ascii="Times New Roman" w:hint="eastAsia"/>
                    </w:rPr>
                    <w:t>電焊施工防護措施</w:t>
                  </w:r>
                </w:p>
              </w:txbxContent>
            </v:textbox>
          </v:shape>
        </w:pict>
      </w:r>
      <w:r w:rsidRPr="004A22F7">
        <w:rPr>
          <w:rFonts w:ascii="標楷體" w:eastAsia="標楷體" w:hAnsi="標楷體" w:hint="eastAsia"/>
        </w:rPr>
        <w:t xml:space="preserve">                                   </w:t>
      </w:r>
    </w:p>
    <w:p w:rsidR="004A22F7" w:rsidRPr="004A22F7" w:rsidRDefault="004A22F7">
      <w:pPr>
        <w:tabs>
          <w:tab w:val="left" w:pos="2252"/>
        </w:tabs>
        <w:ind w:right="336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/>
          <w:noProof/>
          <w:sz w:val="20"/>
        </w:rPr>
        <w:pict>
          <v:line id="_x0000_s1166" style="position:absolute;z-index:251751424" from="270pt,12.6pt" to="270pt,38.75pt">
            <v:stroke endarrow="classic" endarrowlength="long"/>
          </v:line>
        </w:pict>
      </w:r>
      <w:r w:rsidRPr="004A22F7">
        <w:rPr>
          <w:rFonts w:ascii="標楷體" w:eastAsia="標楷體" w:hAnsi="標楷體"/>
          <w:noProof/>
          <w:sz w:val="20"/>
        </w:rPr>
        <w:pict>
          <v:line id="_x0000_s1170" style="position:absolute;rotation:270;z-index:251755520" from="192.35pt,-14.95pt" to="192.35pt,18.5pt" o:allowincell="f">
            <v:stroke endarrow="classic" endarrowlength="long"/>
          </v:line>
        </w:pict>
      </w:r>
    </w:p>
    <w:p w:rsidR="004A22F7" w:rsidRPr="004A22F7" w:rsidRDefault="004A22F7">
      <w:pPr>
        <w:tabs>
          <w:tab w:val="left" w:pos="2252"/>
        </w:tabs>
        <w:ind w:right="336"/>
        <w:rPr>
          <w:rFonts w:ascii="標楷體" w:eastAsia="標楷體" w:hAnsi="標楷體" w:hint="eastAsia"/>
        </w:rPr>
      </w:pPr>
    </w:p>
    <w:p w:rsidR="004A22F7" w:rsidRPr="004A22F7" w:rsidRDefault="004A22F7">
      <w:pPr>
        <w:tabs>
          <w:tab w:val="left" w:pos="2252"/>
        </w:tabs>
        <w:ind w:right="336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/>
          <w:noProof/>
          <w:sz w:val="20"/>
        </w:rPr>
        <w:pict>
          <v:shape id="_x0000_s1156" type="#_x0000_t202" style="position:absolute;margin-left:3in;margin-top:3.6pt;width:121.65pt;height:26.1pt;z-index:251741184" filled="f">
            <v:textbox style="mso-next-textbox:#_x0000_s1156">
              <w:txbxContent>
                <w:p w:rsidR="004A22F7" w:rsidRDefault="004A22F7">
                  <w:pPr>
                    <w:pStyle w:val="a7"/>
                    <w:rPr>
                      <w:rFonts w:ascii="Times New Roman" w:hint="eastAsia"/>
                    </w:rPr>
                  </w:pPr>
                  <w:r>
                    <w:rPr>
                      <w:rFonts w:ascii="Times New Roman" w:hint="eastAsia"/>
                    </w:rPr>
                    <w:t>電焊中檢查</w:t>
                  </w:r>
                </w:p>
              </w:txbxContent>
            </v:textbox>
          </v:shape>
        </w:pict>
      </w:r>
    </w:p>
    <w:p w:rsidR="004A22F7" w:rsidRPr="004A22F7" w:rsidRDefault="004A22F7">
      <w:pPr>
        <w:tabs>
          <w:tab w:val="left" w:pos="2252"/>
        </w:tabs>
        <w:ind w:right="336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/>
          <w:noProof/>
          <w:sz w:val="20"/>
        </w:rPr>
        <w:pict>
          <v:line id="_x0000_s1167" style="position:absolute;z-index:251752448" from="270pt,12.6pt" to="270pt,38.7pt">
            <v:stroke endarrow="classic" endarrowlength="long"/>
          </v:line>
        </w:pict>
      </w:r>
    </w:p>
    <w:p w:rsidR="004A22F7" w:rsidRPr="004A22F7" w:rsidRDefault="004A22F7">
      <w:pPr>
        <w:tabs>
          <w:tab w:val="left" w:pos="2252"/>
        </w:tabs>
        <w:ind w:right="336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/>
          <w:noProof/>
          <w:sz w:val="20"/>
        </w:rPr>
        <w:pict>
          <v:shape id="_x0000_s1147" type="#_x0000_t202" style="position:absolute;margin-left:54pt;margin-top:16.9pt;width:121.6pt;height:26.1pt;z-index:251731968" o:allowincell="f" filled="f">
            <v:textbox style="mso-next-textbox:#_x0000_s1147">
              <w:txbxContent>
                <w:p w:rsidR="004A22F7" w:rsidRDefault="004A22F7">
                  <w:pPr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修</w:t>
                  </w:r>
                  <w:r>
                    <w:rPr>
                      <w:rFonts w:eastAsia="標楷體" w:hint="eastAsia"/>
                    </w:rPr>
                    <w:t xml:space="preserve">     </w:t>
                  </w:r>
                  <w:r>
                    <w:rPr>
                      <w:rFonts w:eastAsia="標楷體" w:hint="eastAsia"/>
                    </w:rPr>
                    <w:t>補</w:t>
                  </w:r>
                </w:p>
              </w:txbxContent>
            </v:textbox>
          </v:shape>
        </w:pict>
      </w:r>
    </w:p>
    <w:p w:rsidR="004A22F7" w:rsidRPr="004A22F7" w:rsidRDefault="004A22F7">
      <w:pPr>
        <w:tabs>
          <w:tab w:val="left" w:pos="2252"/>
        </w:tabs>
        <w:ind w:right="336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/>
          <w:noProof/>
          <w:sz w:val="20"/>
        </w:rPr>
        <w:pict>
          <v:shape id="_x0000_s1157" type="#_x0000_t202" style="position:absolute;margin-left:3in;margin-top:3.6pt;width:121.65pt;height:26.1pt;z-index:251742208" filled="f">
            <v:textbox style="mso-next-textbox:#_x0000_s1157">
              <w:txbxContent>
                <w:p w:rsidR="004A22F7" w:rsidRDefault="004A22F7">
                  <w:pPr>
                    <w:pStyle w:val="a7"/>
                    <w:rPr>
                      <w:rFonts w:ascii="Times New Roman" w:hint="eastAsia"/>
                    </w:rPr>
                  </w:pPr>
                  <w:r>
                    <w:rPr>
                      <w:rFonts w:ascii="Times New Roman" w:hint="eastAsia"/>
                    </w:rPr>
                    <w:t>電焊初步完成</w:t>
                  </w:r>
                </w:p>
              </w:txbxContent>
            </v:textbox>
          </v:shape>
        </w:pict>
      </w:r>
      <w:r w:rsidRPr="004A22F7">
        <w:rPr>
          <w:rFonts w:ascii="標楷體" w:eastAsia="標楷體" w:hAnsi="標楷體"/>
          <w:noProof/>
          <w:sz w:val="20"/>
        </w:rPr>
        <w:pict>
          <v:line id="_x0000_s1149" style="position:absolute;rotation:270;z-index:251734016" from="192.65pt,-7.3pt" to="192.65pt,26.1pt" o:allowincell="f">
            <v:stroke endarrow="classic" endarrowlength="long"/>
          </v:line>
        </w:pict>
      </w:r>
    </w:p>
    <w:p w:rsidR="004A22F7" w:rsidRPr="004A22F7" w:rsidRDefault="004A22F7">
      <w:pPr>
        <w:tabs>
          <w:tab w:val="left" w:pos="2252"/>
        </w:tabs>
        <w:ind w:right="336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/>
          <w:noProof/>
          <w:sz w:val="20"/>
        </w:rPr>
        <w:pict>
          <v:line id="_x0000_s1168" style="position:absolute;z-index:251753472" from="270pt,12.6pt" to="270pt,38.7pt">
            <v:stroke endarrow="classic" endarrowlength="long"/>
          </v:line>
        </w:pict>
      </w:r>
      <w:r w:rsidRPr="004A22F7">
        <w:rPr>
          <w:rFonts w:ascii="標楷體" w:eastAsia="標楷體" w:hAnsi="標楷體"/>
          <w:noProof/>
          <w:sz w:val="20"/>
        </w:rPr>
        <w:pict>
          <v:line id="_x0000_s1151" style="position:absolute;rotation:180;z-index:251736064" from="114.8pt,7pt" to="114.8pt,102.8pt" o:allowincell="f">
            <v:stroke endarrow="classic" endarrowlength="long"/>
          </v:line>
        </w:pict>
      </w:r>
    </w:p>
    <w:p w:rsidR="004A22F7" w:rsidRPr="004A22F7" w:rsidRDefault="004A22F7">
      <w:pPr>
        <w:tabs>
          <w:tab w:val="left" w:pos="2252"/>
        </w:tabs>
        <w:ind w:right="336"/>
        <w:rPr>
          <w:rFonts w:ascii="標楷體" w:eastAsia="標楷體" w:hAnsi="標楷體" w:hint="eastAsia"/>
        </w:rPr>
      </w:pPr>
    </w:p>
    <w:p w:rsidR="004A22F7" w:rsidRPr="004A22F7" w:rsidRDefault="004A22F7">
      <w:pPr>
        <w:tabs>
          <w:tab w:val="left" w:pos="2252"/>
        </w:tabs>
        <w:ind w:right="336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/>
          <w:noProof/>
          <w:sz w:val="20"/>
        </w:rPr>
        <w:pict>
          <v:shape id="_x0000_s1158" type="#_x0000_t202" style="position:absolute;margin-left:3in;margin-top:3.6pt;width:121.6pt;height:28.2pt;z-index:251743232" filled="f">
            <v:textbox style="mso-next-textbox:#_x0000_s1158">
              <w:txbxContent>
                <w:p w:rsidR="004A22F7" w:rsidRDefault="004A22F7">
                  <w:pPr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外</w:t>
                  </w:r>
                  <w:r>
                    <w:rPr>
                      <w:rFonts w:eastAsia="標楷體" w:hint="eastAsia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>觀</w:t>
                  </w:r>
                  <w:r>
                    <w:rPr>
                      <w:rFonts w:eastAsia="標楷體" w:hint="eastAsia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>檢</w:t>
                  </w:r>
                  <w:r>
                    <w:rPr>
                      <w:rFonts w:eastAsia="標楷體" w:hint="eastAsia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>查</w:t>
                  </w:r>
                </w:p>
              </w:txbxContent>
            </v:textbox>
          </v:shape>
        </w:pict>
      </w:r>
    </w:p>
    <w:p w:rsidR="004A22F7" w:rsidRPr="004A22F7" w:rsidRDefault="004A22F7">
      <w:pPr>
        <w:tabs>
          <w:tab w:val="left" w:pos="2252"/>
        </w:tabs>
        <w:ind w:right="336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/>
          <w:noProof/>
          <w:sz w:val="20"/>
        </w:rPr>
        <w:pict>
          <v:line id="_x0000_s1173" style="position:absolute;z-index:251758592" from="270pt,12.6pt" to="270pt,38.75pt">
            <v:stroke endarrow="classic" endarrowlength="long"/>
          </v:line>
        </w:pict>
      </w:r>
    </w:p>
    <w:p w:rsidR="004A22F7" w:rsidRPr="004A22F7" w:rsidRDefault="004A22F7">
      <w:pPr>
        <w:tabs>
          <w:tab w:val="left" w:pos="2252"/>
        </w:tabs>
        <w:ind w:right="336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/>
          <w:noProof/>
          <w:sz w:val="20"/>
        </w:rPr>
        <w:lastRenderedPageBreak/>
        <w:pict>
          <v:rect id="_x0000_s1152" style="position:absolute;margin-left:135pt;margin-top:7.25pt;width:49.55pt;height:18.5pt;z-index:251737088" o:allowincell="f" strokecolor="white">
            <v:textbox style="mso-next-textbox:#_x0000_s1152">
              <w:txbxContent>
                <w:p w:rsidR="004A22F7" w:rsidRDefault="004A22F7">
                  <w:pPr>
                    <w:pStyle w:val="a7"/>
                    <w:spacing w:line="240" w:lineRule="exact"/>
                    <w:rPr>
                      <w:rFonts w:ascii="Times New Roman" w:eastAsia="新細明體" w:hint="eastAsia"/>
                      <w:sz w:val="20"/>
                    </w:rPr>
                  </w:pPr>
                  <w:r>
                    <w:rPr>
                      <w:rFonts w:ascii="Times New Roman" w:eastAsia="新細明體" w:hint="eastAsia"/>
                      <w:sz w:val="20"/>
                    </w:rPr>
                    <w:t>NO</w:t>
                  </w:r>
                </w:p>
              </w:txbxContent>
            </v:textbox>
          </v:rect>
        </w:pict>
      </w:r>
    </w:p>
    <w:p w:rsidR="004A22F7" w:rsidRPr="004A22F7" w:rsidRDefault="004A22F7">
      <w:pPr>
        <w:tabs>
          <w:tab w:val="left" w:pos="2252"/>
        </w:tabs>
        <w:ind w:right="336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/>
          <w:noProof/>
          <w:sz w:val="20"/>
        </w:rPr>
        <w:pict>
          <v:shape id="_x0000_s1159" type="#_x0000_t202" style="position:absolute;margin-left:3in;margin-top:3.6pt;width:121.6pt;height:26.1pt;z-index:251744256" filled="f">
            <v:textbox style="mso-next-textbox:#_x0000_s1159">
              <w:txbxContent>
                <w:p w:rsidR="004A22F7" w:rsidRDefault="004A22F7">
                  <w:pPr>
                    <w:jc w:val="center"/>
                    <w:rPr>
                      <w:rFonts w:ascii="標楷體" w:eastAsia="標楷體" w:hint="eastAsia"/>
                    </w:rPr>
                  </w:pPr>
                  <w:r>
                    <w:rPr>
                      <w:rFonts w:ascii="標楷體" w:eastAsia="標楷體" w:hint="eastAsia"/>
                    </w:rPr>
                    <w:t xml:space="preserve">N.D.T. </w:t>
                  </w:r>
                  <w:r>
                    <w:rPr>
                      <w:rFonts w:ascii="標楷體" w:eastAsia="標楷體" w:hint="eastAsia"/>
                    </w:rPr>
                    <w:t>檢驗</w:t>
                  </w:r>
                </w:p>
              </w:txbxContent>
            </v:textbox>
          </v:shape>
        </w:pict>
      </w:r>
      <w:r w:rsidRPr="004A22F7">
        <w:rPr>
          <w:rFonts w:ascii="標楷體" w:eastAsia="標楷體" w:hAnsi="標楷體"/>
          <w:noProof/>
          <w:sz w:val="20"/>
        </w:rPr>
        <w:pict>
          <v:line id="_x0000_s1150" style="position:absolute;rotation:270;z-index:251735040" from="163.85pt,-34.1pt" to="163.85pt,59.6pt" o:allowincell="f">
            <v:stroke endarrowlength="long"/>
          </v:line>
        </w:pict>
      </w:r>
    </w:p>
    <w:p w:rsidR="004A22F7" w:rsidRPr="004A22F7" w:rsidRDefault="004A22F7">
      <w:pPr>
        <w:tabs>
          <w:tab w:val="left" w:pos="2252"/>
        </w:tabs>
        <w:ind w:right="336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/>
          <w:noProof/>
          <w:sz w:val="20"/>
        </w:rPr>
        <w:pict>
          <v:line id="_x0000_s1148" style="position:absolute;z-index:251732992" from="270pt,12.6pt" to="270pt,38.75pt">
            <v:stroke endarrow="classic" endarrowlength="long"/>
          </v:line>
        </w:pict>
      </w:r>
    </w:p>
    <w:p w:rsidR="004A22F7" w:rsidRPr="004A22F7" w:rsidRDefault="004A22F7">
      <w:pPr>
        <w:tabs>
          <w:tab w:val="left" w:pos="2252"/>
        </w:tabs>
        <w:ind w:right="336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/>
          <w:noProof/>
          <w:sz w:val="20"/>
        </w:rPr>
        <w:pict>
          <v:rect id="_x0000_s1174" style="position:absolute;margin-left:4in;margin-top:3.6pt;width:45pt;height:21.65pt;z-index:251759616" strokecolor="white">
            <v:textbox style="mso-next-textbox:#_x0000_s1174">
              <w:txbxContent>
                <w:p w:rsidR="004A22F7" w:rsidRDefault="004A22F7">
                  <w:pPr>
                    <w:pStyle w:val="a5"/>
                    <w:tabs>
                      <w:tab w:val="clear" w:pos="4153"/>
                      <w:tab w:val="clear" w:pos="8306"/>
                    </w:tabs>
                    <w:snapToGrid/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YES</w:t>
                  </w:r>
                </w:p>
              </w:txbxContent>
            </v:textbox>
          </v:rect>
        </w:pict>
      </w:r>
    </w:p>
    <w:p w:rsidR="004A22F7" w:rsidRPr="004A22F7" w:rsidRDefault="004A22F7">
      <w:pPr>
        <w:tabs>
          <w:tab w:val="left" w:pos="2252"/>
        </w:tabs>
        <w:ind w:right="336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/>
          <w:noProof/>
          <w:sz w:val="20"/>
        </w:rPr>
        <w:pict>
          <v:shape id="_x0000_s1160" type="#_x0000_t202" style="position:absolute;margin-left:3in;margin-top:3.6pt;width:121.65pt;height:26.1pt;z-index:251745280" filled="f">
            <v:textbox style="mso-next-textbox:#_x0000_s1160">
              <w:txbxContent>
                <w:p w:rsidR="004A22F7" w:rsidRDefault="004A22F7">
                  <w:pPr>
                    <w:pStyle w:val="a7"/>
                    <w:rPr>
                      <w:rFonts w:ascii="Times New Roman" w:hint="eastAsia"/>
                    </w:rPr>
                  </w:pPr>
                  <w:r>
                    <w:rPr>
                      <w:rFonts w:ascii="Times New Roman" w:hint="eastAsia"/>
                    </w:rPr>
                    <w:t>電焊作業完成</w:t>
                  </w:r>
                </w:p>
                <w:p w:rsidR="004A22F7" w:rsidRDefault="004A22F7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:rsidR="004A22F7" w:rsidRPr="004A22F7" w:rsidRDefault="004A22F7">
      <w:pPr>
        <w:tabs>
          <w:tab w:val="left" w:pos="2252"/>
        </w:tabs>
        <w:ind w:right="336"/>
        <w:rPr>
          <w:rFonts w:ascii="標楷體" w:eastAsia="標楷體" w:hAnsi="標楷體" w:hint="eastAsia"/>
        </w:rPr>
      </w:pPr>
    </w:p>
    <w:p w:rsidR="004A22F7" w:rsidRPr="004A22F7" w:rsidRDefault="004A22F7">
      <w:pPr>
        <w:tabs>
          <w:tab w:val="left" w:pos="2252"/>
        </w:tabs>
        <w:ind w:right="336"/>
        <w:rPr>
          <w:rFonts w:ascii="標楷體" w:eastAsia="標楷體" w:hAnsi="標楷體" w:hint="eastAsia"/>
        </w:rPr>
      </w:pPr>
    </w:p>
    <w:p w:rsidR="004A22F7" w:rsidRPr="004A22F7" w:rsidRDefault="004A22F7">
      <w:pPr>
        <w:tabs>
          <w:tab w:val="left" w:pos="2252"/>
        </w:tabs>
        <w:ind w:right="336"/>
        <w:rPr>
          <w:rFonts w:ascii="標楷體" w:eastAsia="標楷體" w:hAnsi="標楷體" w:hint="eastAsia"/>
        </w:rPr>
      </w:pPr>
    </w:p>
    <w:p w:rsidR="004A22F7" w:rsidRPr="004A22F7" w:rsidRDefault="004A22F7">
      <w:pPr>
        <w:tabs>
          <w:tab w:val="left" w:pos="2252"/>
        </w:tabs>
        <w:ind w:right="336"/>
        <w:rPr>
          <w:rFonts w:ascii="標楷體" w:eastAsia="標楷體" w:hAnsi="標楷體" w:hint="eastAsia"/>
        </w:rPr>
      </w:pPr>
    </w:p>
    <w:p w:rsidR="004A22F7" w:rsidRPr="004A22F7" w:rsidRDefault="004A22F7">
      <w:pPr>
        <w:tabs>
          <w:tab w:val="left" w:pos="2252"/>
        </w:tabs>
        <w:ind w:right="336"/>
        <w:rPr>
          <w:rFonts w:ascii="標楷體" w:eastAsia="標楷體" w:hAnsi="標楷體" w:hint="eastAsia"/>
        </w:rPr>
      </w:pPr>
    </w:p>
    <w:p w:rsidR="004A22F7" w:rsidRPr="004A22F7" w:rsidRDefault="004A22F7">
      <w:pPr>
        <w:tabs>
          <w:tab w:val="left" w:pos="2252"/>
        </w:tabs>
        <w:ind w:right="336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6" w:firstLineChars="400" w:firstLine="96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5</w:t>
      </w:r>
      <w:r w:rsidRPr="004A22F7">
        <w:rPr>
          <w:rFonts w:ascii="標楷體" w:eastAsia="標楷體" w:hAnsi="標楷體"/>
        </w:rPr>
        <w:t>-</w:t>
      </w:r>
      <w:r w:rsidRPr="004A22F7">
        <w:rPr>
          <w:rFonts w:ascii="標楷體" w:eastAsia="標楷體" w:hAnsi="標楷體" w:hint="eastAsia"/>
        </w:rPr>
        <w:t>2.電焊作業一般事項</w:t>
      </w:r>
    </w:p>
    <w:p w:rsidR="004A22F7" w:rsidRPr="004A22F7" w:rsidRDefault="004A22F7">
      <w:pPr>
        <w:ind w:right="336" w:firstLineChars="60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1.電焊工必須經過本公司品保單位檢定合格，方能從事現場鋼骨焊接之工作。</w:t>
      </w:r>
    </w:p>
    <w:p w:rsidR="004A22F7" w:rsidRPr="004A22F7" w:rsidRDefault="004A22F7">
      <w:pPr>
        <w:ind w:leftChars="600" w:left="1680" w:right="336" w:hangingChars="100" w:hanging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2.本工程現場電焊人員可由業主於現場進行焊工考試予以檢定，合格後方可進行電焊作業。</w:t>
      </w:r>
    </w:p>
    <w:p w:rsidR="004A22F7" w:rsidRPr="004A22F7" w:rsidRDefault="004A22F7">
      <w:pPr>
        <w:ind w:leftChars="600" w:left="1680" w:right="336" w:hangingChars="100" w:hanging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3.為避免焊接造成之變形影響建造精密度，安裝前應事先計劃熔接順序，使變形及收縮量收縮至最小限度。</w:t>
      </w:r>
    </w:p>
    <w:p w:rsidR="004A22F7" w:rsidRPr="004A22F7" w:rsidRDefault="004A22F7">
      <w:pPr>
        <w:ind w:right="336" w:firstLineChars="60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4.熔接時供給的熱量儘量以最小量的熔接即可。</w:t>
      </w:r>
    </w:p>
    <w:p w:rsidR="004A22F7" w:rsidRPr="004A22F7" w:rsidRDefault="004A22F7">
      <w:pPr>
        <w:ind w:right="336" w:firstLineChars="60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5.</w:t>
      </w:r>
      <w:proofErr w:type="gramStart"/>
      <w:r w:rsidRPr="004A22F7">
        <w:rPr>
          <w:rFonts w:ascii="標楷體" w:eastAsia="標楷體" w:hAnsi="標楷體" w:hint="eastAsia"/>
        </w:rPr>
        <w:t>不要使熔接</w:t>
      </w:r>
      <w:proofErr w:type="gramEnd"/>
      <w:r w:rsidRPr="004A22F7">
        <w:rPr>
          <w:rFonts w:ascii="標楷體" w:eastAsia="標楷體" w:hAnsi="標楷體" w:hint="eastAsia"/>
        </w:rPr>
        <w:t>的金屬集中於一處，要平均分布於整個部位。</w:t>
      </w:r>
    </w:p>
    <w:p w:rsidR="004A22F7" w:rsidRPr="004A22F7" w:rsidRDefault="004A22F7">
      <w:pPr>
        <w:ind w:right="336" w:firstLineChars="60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6.有較大收縮之焊接，應在較小收縮之焊接前施工，以</w:t>
      </w:r>
      <w:proofErr w:type="gramStart"/>
      <w:r w:rsidRPr="004A22F7">
        <w:rPr>
          <w:rFonts w:ascii="標楷體" w:eastAsia="標楷體" w:hAnsi="標楷體" w:hint="eastAsia"/>
        </w:rPr>
        <w:t>減少束制</w:t>
      </w:r>
      <w:proofErr w:type="gramEnd"/>
      <w:r w:rsidRPr="004A22F7">
        <w:rPr>
          <w:rFonts w:ascii="標楷體" w:eastAsia="標楷體" w:hAnsi="標楷體" w:hint="eastAsia"/>
        </w:rPr>
        <w:t>。</w:t>
      </w:r>
    </w:p>
    <w:p w:rsidR="004A22F7" w:rsidRPr="004A22F7" w:rsidRDefault="004A22F7">
      <w:pPr>
        <w:ind w:right="336" w:firstLineChars="60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7.所有焊接順序應能使焊接進行過程之加熱量平衡。</w:t>
      </w:r>
    </w:p>
    <w:p w:rsidR="004A22F7" w:rsidRPr="004A22F7" w:rsidRDefault="004A22F7">
      <w:pPr>
        <w:ind w:leftChars="600" w:left="1680" w:right="335" w:hangingChars="100" w:hanging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8.於構件正式焊接前之</w:t>
      </w:r>
      <w:proofErr w:type="gramStart"/>
      <w:r w:rsidRPr="004A22F7">
        <w:rPr>
          <w:rFonts w:ascii="標楷體" w:eastAsia="標楷體" w:hAnsi="標楷體" w:hint="eastAsia"/>
        </w:rPr>
        <w:t>點焊應使用</w:t>
      </w:r>
      <w:proofErr w:type="gramEnd"/>
      <w:r w:rsidRPr="004A22F7">
        <w:rPr>
          <w:rFonts w:ascii="標楷體" w:eastAsia="標楷體" w:hAnsi="標楷體" w:hint="eastAsia"/>
        </w:rPr>
        <w:t xml:space="preserve">4m/m </w:t>
      </w:r>
      <w:proofErr w:type="gramStart"/>
      <w:r w:rsidRPr="004A22F7">
        <w:rPr>
          <w:rFonts w:ascii="標楷體" w:eastAsia="標楷體" w:hAnsi="標楷體" w:hint="eastAsia"/>
        </w:rPr>
        <w:t>低氫系</w:t>
      </w:r>
      <w:proofErr w:type="gramEnd"/>
      <w:r w:rsidRPr="004A22F7">
        <w:rPr>
          <w:rFonts w:ascii="標楷體" w:eastAsia="標楷體" w:hAnsi="標楷體" w:hint="eastAsia"/>
        </w:rPr>
        <w:t>焊條焊接，並依正式焊接之規定施工。</w:t>
      </w:r>
    </w:p>
    <w:p w:rsidR="004A22F7" w:rsidRPr="004A22F7" w:rsidRDefault="004A22F7">
      <w:pPr>
        <w:tabs>
          <w:tab w:val="left" w:pos="2252"/>
        </w:tabs>
        <w:ind w:right="335" w:firstLineChars="60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9.本工程所有焊接施工依照：</w:t>
      </w:r>
    </w:p>
    <w:p w:rsidR="004A22F7" w:rsidRPr="004A22F7" w:rsidRDefault="004A22F7">
      <w:pPr>
        <w:ind w:right="335" w:firstLineChars="700" w:firstLine="1680"/>
        <w:rPr>
          <w:rFonts w:ascii="標楷體" w:eastAsia="標楷體" w:hAnsi="標楷體"/>
        </w:rPr>
      </w:pPr>
      <w:r w:rsidRPr="004A22F7">
        <w:rPr>
          <w:rFonts w:ascii="標楷體" w:eastAsia="標楷體" w:hAnsi="標楷體" w:hint="eastAsia"/>
        </w:rPr>
        <w:t>(1).AWS</w:t>
      </w:r>
      <w:r w:rsidRPr="004A22F7">
        <w:rPr>
          <w:rFonts w:ascii="標楷體" w:eastAsia="標楷體" w:hAnsi="標楷體"/>
        </w:rPr>
        <w:t>. D1.1-9</w:t>
      </w:r>
      <w:r w:rsidRPr="004A22F7">
        <w:rPr>
          <w:rFonts w:ascii="標楷體" w:eastAsia="標楷體" w:hAnsi="標楷體" w:hint="eastAsia"/>
        </w:rPr>
        <w:t>8</w:t>
      </w:r>
      <w:r w:rsidRPr="004A22F7">
        <w:rPr>
          <w:rFonts w:ascii="標楷體" w:eastAsia="標楷體" w:hAnsi="標楷體"/>
        </w:rPr>
        <w:t xml:space="preserve">  SECTION  3-WORKMENSHIP。</w:t>
      </w:r>
    </w:p>
    <w:p w:rsidR="004A22F7" w:rsidRPr="004A22F7" w:rsidRDefault="004A22F7">
      <w:pPr>
        <w:tabs>
          <w:tab w:val="left" w:pos="2252"/>
        </w:tabs>
        <w:ind w:right="335" w:firstLineChars="700" w:firstLine="1680"/>
        <w:rPr>
          <w:rFonts w:ascii="標楷體" w:eastAsia="標楷體" w:hAnsi="標楷體"/>
        </w:rPr>
      </w:pPr>
      <w:r w:rsidRPr="004A22F7">
        <w:rPr>
          <w:rFonts w:ascii="標楷體" w:eastAsia="標楷體" w:hAnsi="標楷體" w:hint="eastAsia"/>
        </w:rPr>
        <w:t>(2).</w:t>
      </w:r>
      <w:r w:rsidRPr="004A22F7">
        <w:rPr>
          <w:rFonts w:ascii="標楷體" w:eastAsia="標楷體" w:hAnsi="標楷體"/>
        </w:rPr>
        <w:t>AWS. D1.1-9</w:t>
      </w:r>
      <w:r w:rsidRPr="004A22F7">
        <w:rPr>
          <w:rFonts w:ascii="標楷體" w:eastAsia="標楷體" w:hAnsi="標楷體" w:hint="eastAsia"/>
        </w:rPr>
        <w:t>8</w:t>
      </w:r>
      <w:r w:rsidRPr="004A22F7">
        <w:rPr>
          <w:rFonts w:ascii="標楷體" w:eastAsia="標楷體" w:hAnsi="標楷體"/>
        </w:rPr>
        <w:t xml:space="preserve">  SECTION  4-TECHNIQU</w:t>
      </w:r>
      <w:r w:rsidRPr="004A22F7">
        <w:rPr>
          <w:rFonts w:ascii="標楷體" w:eastAsia="標楷體" w:hAnsi="標楷體" w:hint="eastAsia"/>
        </w:rPr>
        <w:t>E</w:t>
      </w:r>
      <w:r w:rsidRPr="004A22F7">
        <w:rPr>
          <w:rFonts w:ascii="標楷體" w:eastAsia="標楷體" w:hAnsi="標楷體"/>
        </w:rPr>
        <w:t>。</w:t>
      </w:r>
    </w:p>
    <w:p w:rsidR="004A22F7" w:rsidRPr="004A22F7" w:rsidRDefault="004A22F7">
      <w:pPr>
        <w:ind w:right="336" w:firstLineChars="300" w:firstLine="720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6" w:firstLineChars="400" w:firstLine="96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5-3.電焊施工管理</w:t>
      </w:r>
    </w:p>
    <w:p w:rsidR="004A22F7" w:rsidRPr="004A22F7" w:rsidRDefault="004A22F7">
      <w:pPr>
        <w:ind w:right="335" w:firstLineChars="60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1.電焊前準備工作</w:t>
      </w:r>
    </w:p>
    <w:p w:rsidR="004A22F7" w:rsidRPr="004A22F7" w:rsidRDefault="004A22F7">
      <w:pPr>
        <w:ind w:right="335" w:firstLineChars="700" w:firstLine="16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(1).電焊程序應於施工前試驗完成。</w:t>
      </w:r>
    </w:p>
    <w:p w:rsidR="004A22F7" w:rsidRPr="004A22F7" w:rsidRDefault="004A22F7">
      <w:pPr>
        <w:ind w:leftChars="700" w:left="2160" w:right="335" w:hangingChars="200" w:hanging="4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(2).</w:t>
      </w:r>
      <w:proofErr w:type="gramStart"/>
      <w:r w:rsidRPr="004A22F7">
        <w:rPr>
          <w:rFonts w:ascii="標楷體" w:eastAsia="標楷體" w:hAnsi="標楷體" w:hint="eastAsia"/>
        </w:rPr>
        <w:t>低氫系熔渣遮覆型</w:t>
      </w:r>
      <w:proofErr w:type="gramEnd"/>
      <w:r w:rsidRPr="004A22F7">
        <w:rPr>
          <w:rFonts w:ascii="標楷體" w:eastAsia="標楷體" w:hAnsi="標楷體" w:hint="eastAsia"/>
        </w:rPr>
        <w:t>焊條應依照AWS之規定加以選擇及烘乾處理，方可使用。</w:t>
      </w:r>
    </w:p>
    <w:p w:rsidR="004A22F7" w:rsidRPr="004A22F7" w:rsidRDefault="004A22F7">
      <w:pPr>
        <w:ind w:right="335" w:firstLineChars="700" w:firstLine="16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(3).焊接</w:t>
      </w:r>
      <w:proofErr w:type="gramStart"/>
      <w:r w:rsidRPr="004A22F7">
        <w:rPr>
          <w:rFonts w:ascii="標楷體" w:eastAsia="標楷體" w:hAnsi="標楷體" w:hint="eastAsia"/>
        </w:rPr>
        <w:t>構件開槽角度</w:t>
      </w:r>
      <w:proofErr w:type="gramEnd"/>
      <w:r w:rsidRPr="004A22F7">
        <w:rPr>
          <w:rFonts w:ascii="標楷體" w:eastAsia="標楷體" w:hAnsi="標楷體" w:hint="eastAsia"/>
        </w:rPr>
        <w:t>、根部間距之檢查。</w:t>
      </w:r>
    </w:p>
    <w:p w:rsidR="004A22F7" w:rsidRPr="004A22F7" w:rsidRDefault="004A22F7">
      <w:pPr>
        <w:ind w:right="335" w:firstLineChars="700" w:firstLine="16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(4).檢查焊接工具、設備是否運作正常。</w:t>
      </w:r>
    </w:p>
    <w:p w:rsidR="004A22F7" w:rsidRPr="004A22F7" w:rsidRDefault="004A22F7">
      <w:pPr>
        <w:ind w:right="335" w:firstLineChars="700" w:firstLine="16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(5).各</w:t>
      </w:r>
      <w:proofErr w:type="gramStart"/>
      <w:r w:rsidRPr="004A22F7">
        <w:rPr>
          <w:rFonts w:ascii="標楷體" w:eastAsia="標楷體" w:hAnsi="標楷體" w:hint="eastAsia"/>
        </w:rPr>
        <w:t>接頭開槽形狀</w:t>
      </w:r>
      <w:proofErr w:type="gramEnd"/>
      <w:r w:rsidRPr="004A22F7">
        <w:rPr>
          <w:rFonts w:ascii="標楷體" w:eastAsia="標楷體" w:hAnsi="標楷體" w:hint="eastAsia"/>
        </w:rPr>
        <w:t>、根部檢查。</w:t>
      </w:r>
    </w:p>
    <w:p w:rsidR="004A22F7" w:rsidRPr="004A22F7" w:rsidRDefault="004A22F7">
      <w:pPr>
        <w:ind w:right="335" w:firstLineChars="700" w:firstLine="16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(6).焊接前鋼板預熱之檢查。</w:t>
      </w:r>
    </w:p>
    <w:p w:rsidR="004A22F7" w:rsidRPr="004A22F7" w:rsidRDefault="004A22F7">
      <w:pPr>
        <w:ind w:leftChars="700" w:left="2160" w:right="335" w:hangingChars="200" w:hanging="4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lastRenderedPageBreak/>
        <w:t>(7).構件焊接之接合處必須保持</w:t>
      </w:r>
      <w:proofErr w:type="gramStart"/>
      <w:r w:rsidRPr="004A22F7">
        <w:rPr>
          <w:rFonts w:ascii="標楷體" w:eastAsia="標楷體" w:hAnsi="標楷體" w:hint="eastAsia"/>
        </w:rPr>
        <w:t>乾燥，</w:t>
      </w:r>
      <w:proofErr w:type="gramEnd"/>
      <w:r w:rsidRPr="004A22F7">
        <w:rPr>
          <w:rFonts w:ascii="標楷體" w:eastAsia="標楷體" w:hAnsi="標楷體" w:hint="eastAsia"/>
        </w:rPr>
        <w:t>對於有影響電焊品質之油脂、油漆、</w:t>
      </w:r>
      <w:proofErr w:type="gramStart"/>
      <w:r w:rsidRPr="004A22F7">
        <w:rPr>
          <w:rFonts w:ascii="標楷體" w:eastAsia="標楷體" w:hAnsi="標楷體" w:hint="eastAsia"/>
        </w:rPr>
        <w:t>水份</w:t>
      </w:r>
      <w:proofErr w:type="gramEnd"/>
      <w:r w:rsidRPr="004A22F7">
        <w:rPr>
          <w:rFonts w:ascii="標楷體" w:eastAsia="標楷體" w:hAnsi="標楷體" w:hint="eastAsia"/>
        </w:rPr>
        <w:t>、灰塵及其他</w:t>
      </w:r>
      <w:proofErr w:type="gramStart"/>
      <w:r w:rsidRPr="004A22F7">
        <w:rPr>
          <w:rFonts w:ascii="標楷體" w:eastAsia="標楷體" w:hAnsi="標楷體" w:hint="eastAsia"/>
        </w:rPr>
        <w:t>雜物均應加以</w:t>
      </w:r>
      <w:proofErr w:type="gramEnd"/>
      <w:r w:rsidRPr="004A22F7">
        <w:rPr>
          <w:rFonts w:ascii="標楷體" w:eastAsia="標楷體" w:hAnsi="標楷體" w:hint="eastAsia"/>
        </w:rPr>
        <w:t>清除。</w:t>
      </w:r>
    </w:p>
    <w:p w:rsidR="004A22F7" w:rsidRPr="004A22F7" w:rsidRDefault="004A22F7">
      <w:pPr>
        <w:ind w:right="335" w:firstLineChars="700" w:firstLine="16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(8).風速之測定，風速對焊接作業之界限如下：</w:t>
      </w:r>
    </w:p>
    <w:p w:rsidR="004A22F7" w:rsidRPr="004A22F7" w:rsidRDefault="004A22F7">
      <w:pPr>
        <w:ind w:right="336" w:firstLineChars="900" w:firstLine="216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NON-GAS  大約10-15 M/秒。</w:t>
      </w:r>
    </w:p>
    <w:p w:rsidR="004A22F7" w:rsidRPr="004A22F7" w:rsidRDefault="004A22F7">
      <w:pPr>
        <w:ind w:right="336" w:firstLineChars="900" w:firstLine="216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CO2半自動焊接為 2 M/秒。</w:t>
      </w:r>
    </w:p>
    <w:p w:rsidR="004A22F7" w:rsidRPr="004A22F7" w:rsidRDefault="004A22F7">
      <w:pPr>
        <w:ind w:right="336" w:firstLineChars="900" w:firstLine="216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如超過作業界限，應加帆布</w:t>
      </w:r>
      <w:proofErr w:type="gramStart"/>
      <w:r w:rsidRPr="004A22F7">
        <w:rPr>
          <w:rFonts w:ascii="標楷體" w:eastAsia="標楷體" w:hAnsi="標楷體" w:hint="eastAsia"/>
        </w:rPr>
        <w:t>等屏蔽</w:t>
      </w:r>
      <w:proofErr w:type="gramEnd"/>
      <w:r w:rsidRPr="004A22F7">
        <w:rPr>
          <w:rFonts w:ascii="標楷體" w:eastAsia="標楷體" w:hAnsi="標楷體" w:hint="eastAsia"/>
        </w:rPr>
        <w:t>措施，否則應停止施工。</w:t>
      </w:r>
    </w:p>
    <w:p w:rsidR="004A22F7" w:rsidRPr="004A22F7" w:rsidRDefault="004A22F7">
      <w:pPr>
        <w:ind w:left="2851" w:right="336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5" w:firstLineChars="60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2.施工管理</w:t>
      </w:r>
    </w:p>
    <w:p w:rsidR="004A22F7" w:rsidRPr="004A22F7" w:rsidRDefault="004A22F7">
      <w:pPr>
        <w:ind w:right="335" w:firstLineChars="700" w:firstLine="16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(1).材料管理</w:t>
      </w:r>
    </w:p>
    <w:p w:rsidR="004A22F7" w:rsidRPr="004A22F7" w:rsidRDefault="004A22F7">
      <w:pPr>
        <w:tabs>
          <w:tab w:val="left" w:pos="2972"/>
        </w:tabs>
        <w:ind w:leftChars="900" w:left="2640" w:right="335" w:hangingChars="200" w:hanging="480"/>
        <w:rPr>
          <w:rFonts w:ascii="標楷體" w:eastAsia="標楷體" w:hAnsi="標楷體"/>
        </w:rPr>
      </w:pPr>
      <w:r w:rsidRPr="004A22F7">
        <w:rPr>
          <w:rFonts w:ascii="標楷體" w:eastAsia="標楷體" w:hAnsi="標楷體" w:hint="eastAsia"/>
        </w:rPr>
        <w:t>(A).為防止電焊條吸濕，保管時應特別注意，電焊所需焊條數量以當日之使用量為原則。</w:t>
      </w:r>
    </w:p>
    <w:p w:rsidR="004A22F7" w:rsidRPr="004A22F7" w:rsidRDefault="004A22F7">
      <w:pPr>
        <w:ind w:leftChars="900" w:left="2640" w:right="335" w:hangingChars="200" w:hanging="4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(B).包裝盒不可散置於工地，殘存之焊條不可隨地拋棄，應集中收集，以免危及人員安全及製造髒亂。</w:t>
      </w:r>
    </w:p>
    <w:p w:rsidR="004A22F7" w:rsidRPr="004A22F7" w:rsidRDefault="004A22F7">
      <w:pPr>
        <w:tabs>
          <w:tab w:val="left" w:pos="2252"/>
        </w:tabs>
        <w:ind w:right="335" w:firstLineChars="700" w:firstLine="16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(2).電焊機管理</w:t>
      </w:r>
    </w:p>
    <w:p w:rsidR="004A22F7" w:rsidRPr="004A22F7" w:rsidRDefault="004A22F7">
      <w:pPr>
        <w:ind w:right="335" w:firstLineChars="900" w:firstLine="2160"/>
        <w:rPr>
          <w:rFonts w:ascii="標楷體" w:eastAsia="標楷體" w:hAnsi="標楷體"/>
        </w:rPr>
      </w:pPr>
      <w:r w:rsidRPr="004A22F7">
        <w:rPr>
          <w:rFonts w:ascii="標楷體" w:eastAsia="標楷體" w:hAnsi="標楷體" w:hint="eastAsia"/>
        </w:rPr>
        <w:t>(A).電焊機必須使用檢查完成、具有使用許可證之電焊機。</w:t>
      </w:r>
    </w:p>
    <w:p w:rsidR="004A22F7" w:rsidRPr="004A22F7" w:rsidRDefault="004A22F7">
      <w:pPr>
        <w:ind w:right="335" w:firstLineChars="900" w:firstLine="2160"/>
        <w:rPr>
          <w:rFonts w:ascii="標楷體" w:eastAsia="標楷體" w:hAnsi="標楷體"/>
        </w:rPr>
      </w:pPr>
      <w:r w:rsidRPr="004A22F7">
        <w:rPr>
          <w:rFonts w:ascii="標楷體" w:eastAsia="標楷體" w:hAnsi="標楷體" w:hint="eastAsia"/>
        </w:rPr>
        <w:t>(B).每日使用前必須檢查，以防止故障發生。</w:t>
      </w:r>
    </w:p>
    <w:p w:rsidR="004A22F7" w:rsidRPr="004A22F7" w:rsidRDefault="004A22F7">
      <w:pPr>
        <w:ind w:right="335" w:firstLineChars="900" w:firstLine="216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(C).電焊機之平面佈置及立</w:t>
      </w:r>
      <w:proofErr w:type="gramStart"/>
      <w:r w:rsidRPr="004A22F7">
        <w:rPr>
          <w:rFonts w:ascii="標楷體" w:eastAsia="標楷體" w:hAnsi="標楷體" w:hint="eastAsia"/>
        </w:rPr>
        <w:t>面升層</w:t>
      </w:r>
      <w:proofErr w:type="gramEnd"/>
      <w:r w:rsidRPr="004A22F7">
        <w:rPr>
          <w:rFonts w:ascii="標楷體" w:eastAsia="標楷體" w:hAnsi="標楷體" w:hint="eastAsia"/>
        </w:rPr>
        <w:t>計劃應加以妥善規劃。</w:t>
      </w:r>
    </w:p>
    <w:p w:rsidR="004A22F7" w:rsidRPr="004A22F7" w:rsidRDefault="004A22F7">
      <w:pPr>
        <w:ind w:right="335" w:firstLineChars="700" w:firstLine="16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(3).天候氣管理</w:t>
      </w:r>
    </w:p>
    <w:p w:rsidR="004A22F7" w:rsidRPr="004A22F7" w:rsidRDefault="004A22F7">
      <w:pPr>
        <w:ind w:leftChars="900" w:left="2640" w:right="335" w:hangingChars="200" w:hanging="480"/>
        <w:rPr>
          <w:rFonts w:ascii="標楷體" w:eastAsia="標楷體" w:hAnsi="標楷體"/>
        </w:rPr>
      </w:pPr>
      <w:r w:rsidRPr="004A22F7">
        <w:rPr>
          <w:rFonts w:ascii="標楷體" w:eastAsia="標楷體" w:hAnsi="標楷體" w:hint="eastAsia"/>
        </w:rPr>
        <w:t>(A).下雨天不得進行電焊作業，雨後作業前必須以乙炔火焰烘乾焊接面之</w:t>
      </w:r>
      <w:proofErr w:type="gramStart"/>
      <w:r w:rsidRPr="004A22F7">
        <w:rPr>
          <w:rFonts w:ascii="標楷體" w:eastAsia="標楷體" w:hAnsi="標楷體" w:hint="eastAsia"/>
        </w:rPr>
        <w:t>水份</w:t>
      </w:r>
      <w:proofErr w:type="gramEnd"/>
      <w:r w:rsidRPr="004A22F7">
        <w:rPr>
          <w:rFonts w:ascii="標楷體" w:eastAsia="標楷體" w:hAnsi="標楷體" w:hint="eastAsia"/>
        </w:rPr>
        <w:t>，才可進行焊接作業。</w:t>
      </w:r>
    </w:p>
    <w:p w:rsidR="004A22F7" w:rsidRPr="004A22F7" w:rsidRDefault="004A22F7">
      <w:pPr>
        <w:ind w:leftChars="900" w:left="2640" w:right="335" w:hangingChars="200" w:hanging="4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(B).濕度超過85% 時，原則應停止作業，經烘乾除濕後，才可繼續進行電焊作業。</w:t>
      </w:r>
    </w:p>
    <w:p w:rsidR="004A22F7" w:rsidRPr="004A22F7" w:rsidRDefault="004A22F7">
      <w:pPr>
        <w:ind w:right="335" w:firstLineChars="700" w:firstLine="16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(4).施工中管理</w:t>
      </w:r>
    </w:p>
    <w:p w:rsidR="004A22F7" w:rsidRPr="004A22F7" w:rsidRDefault="004A22F7">
      <w:pPr>
        <w:ind w:right="335" w:firstLineChars="900" w:firstLine="2160"/>
        <w:rPr>
          <w:rFonts w:ascii="標楷體" w:eastAsia="標楷體" w:hAnsi="標楷體"/>
        </w:rPr>
      </w:pPr>
      <w:r w:rsidRPr="004A22F7">
        <w:rPr>
          <w:rFonts w:ascii="標楷體" w:eastAsia="標楷體" w:hAnsi="標楷體" w:hint="eastAsia"/>
        </w:rPr>
        <w:t>(A).焊工應隨時注意電流、電壓及焊接速度。</w:t>
      </w:r>
    </w:p>
    <w:p w:rsidR="004A22F7" w:rsidRPr="004A22F7" w:rsidRDefault="004A22F7">
      <w:pPr>
        <w:ind w:leftChars="900" w:left="2640" w:right="335" w:hangingChars="200" w:hanging="480"/>
        <w:rPr>
          <w:rFonts w:ascii="標楷體" w:eastAsia="標楷體" w:hAnsi="標楷體"/>
        </w:rPr>
      </w:pPr>
      <w:r w:rsidRPr="004A22F7">
        <w:rPr>
          <w:rFonts w:ascii="標楷體" w:eastAsia="標楷體" w:hAnsi="標楷體" w:hint="eastAsia"/>
        </w:rPr>
        <w:t>(B).每一焊道完成後，應</w:t>
      </w:r>
      <w:proofErr w:type="gramStart"/>
      <w:r w:rsidRPr="004A22F7">
        <w:rPr>
          <w:rFonts w:ascii="標楷體" w:eastAsia="標楷體" w:hAnsi="標楷體" w:hint="eastAsia"/>
        </w:rPr>
        <w:t>將熔渣及焊珠</w:t>
      </w:r>
      <w:proofErr w:type="gramEnd"/>
      <w:r w:rsidRPr="004A22F7">
        <w:rPr>
          <w:rFonts w:ascii="標楷體" w:eastAsia="標楷體" w:hAnsi="標楷體" w:hint="eastAsia"/>
        </w:rPr>
        <w:t>清除乾淨，有缺陷應剷除修補後，才可繼續下一焊道之焊接。</w:t>
      </w:r>
    </w:p>
    <w:p w:rsidR="004A22F7" w:rsidRPr="004A22F7" w:rsidRDefault="004A22F7">
      <w:pPr>
        <w:ind w:right="335" w:firstLineChars="900" w:firstLine="2160"/>
        <w:rPr>
          <w:rFonts w:ascii="標楷體" w:eastAsia="標楷體" w:hAnsi="標楷體"/>
        </w:rPr>
      </w:pPr>
      <w:r w:rsidRPr="004A22F7">
        <w:rPr>
          <w:rFonts w:ascii="標楷體" w:eastAsia="標楷體" w:hAnsi="標楷體" w:hint="eastAsia"/>
        </w:rPr>
        <w:t>(C).焊接途中因故中斷時,應按規定施作預熱。</w:t>
      </w:r>
    </w:p>
    <w:p w:rsidR="004A22F7" w:rsidRPr="004A22F7" w:rsidRDefault="004A22F7">
      <w:pPr>
        <w:ind w:right="335" w:firstLineChars="900" w:firstLine="216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(D).電焊完成後，焊工應就近記載焊工本人編號（或姓名）及日期。</w:t>
      </w:r>
    </w:p>
    <w:p w:rsidR="004A22F7" w:rsidRPr="004A22F7" w:rsidRDefault="004A22F7">
      <w:pPr>
        <w:ind w:right="336" w:firstLineChars="300" w:firstLine="720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6" w:firstLineChars="400" w:firstLine="96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5-4.電焊施工順序</w:t>
      </w:r>
    </w:p>
    <w:p w:rsidR="004A22F7" w:rsidRPr="004A22F7" w:rsidRDefault="004A22F7">
      <w:pPr>
        <w:tabs>
          <w:tab w:val="num" w:pos="6467"/>
        </w:tabs>
        <w:ind w:right="335" w:firstLineChars="60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1.柱及</w:t>
      </w:r>
      <w:proofErr w:type="gramStart"/>
      <w:r w:rsidRPr="004A22F7">
        <w:rPr>
          <w:rFonts w:ascii="標楷體" w:eastAsia="標楷體" w:hAnsi="標楷體" w:hint="eastAsia"/>
        </w:rPr>
        <w:t>樑</w:t>
      </w:r>
      <w:proofErr w:type="gramEnd"/>
      <w:r w:rsidRPr="004A22F7">
        <w:rPr>
          <w:rFonts w:ascii="標楷體" w:eastAsia="標楷體" w:hAnsi="標楷體" w:hint="eastAsia"/>
        </w:rPr>
        <w:t>之焊接工作於高張力螺栓鎖斷後再進行為原則。</w:t>
      </w:r>
    </w:p>
    <w:p w:rsidR="004A22F7" w:rsidRPr="004A22F7" w:rsidRDefault="004A22F7">
      <w:pPr>
        <w:tabs>
          <w:tab w:val="num" w:pos="6467"/>
        </w:tabs>
        <w:ind w:leftChars="600" w:left="1680" w:right="335" w:hangingChars="100" w:hanging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2.焊接施工以整個結構體，考量其最平均及最小之變形收縮，由結構體平面中間開始向外輻射狀進行作業。</w:t>
      </w:r>
    </w:p>
    <w:p w:rsidR="004A22F7" w:rsidRPr="004A22F7" w:rsidRDefault="004A22F7">
      <w:pPr>
        <w:tabs>
          <w:tab w:val="num" w:pos="6467"/>
        </w:tabs>
        <w:ind w:leftChars="600" w:left="1680" w:right="335" w:hangingChars="100" w:hanging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3.結構體做</w:t>
      </w:r>
      <w:proofErr w:type="gramStart"/>
      <w:r w:rsidRPr="004A22F7">
        <w:rPr>
          <w:rFonts w:ascii="標楷體" w:eastAsia="標楷體" w:hAnsi="標楷體" w:hint="eastAsia"/>
        </w:rPr>
        <w:t>立面熔接</w:t>
      </w:r>
      <w:proofErr w:type="gramEnd"/>
      <w:r w:rsidRPr="004A22F7">
        <w:rPr>
          <w:rFonts w:ascii="標楷體" w:eastAsia="標楷體" w:hAnsi="標楷體" w:hint="eastAsia"/>
        </w:rPr>
        <w:t>時，先從最上層之</w:t>
      </w:r>
      <w:proofErr w:type="gramStart"/>
      <w:r w:rsidRPr="004A22F7">
        <w:rPr>
          <w:rFonts w:ascii="標楷體" w:eastAsia="標楷體" w:hAnsi="標楷體" w:hint="eastAsia"/>
        </w:rPr>
        <w:t>樑</w:t>
      </w:r>
      <w:proofErr w:type="gramEnd"/>
      <w:r w:rsidRPr="004A22F7">
        <w:rPr>
          <w:rFonts w:ascii="標楷體" w:eastAsia="標楷體" w:hAnsi="標楷體" w:hint="eastAsia"/>
        </w:rPr>
        <w:t>柱接頭處焊接，再來</w:t>
      </w:r>
      <w:r w:rsidRPr="004A22F7">
        <w:rPr>
          <w:rFonts w:ascii="標楷體" w:eastAsia="標楷體" w:hAnsi="標楷體" w:hint="eastAsia"/>
        </w:rPr>
        <w:lastRenderedPageBreak/>
        <w:t>焊接</w:t>
      </w:r>
      <w:proofErr w:type="gramStart"/>
      <w:r w:rsidRPr="004A22F7">
        <w:rPr>
          <w:rFonts w:ascii="標楷體" w:eastAsia="標楷體" w:hAnsi="標楷體" w:hint="eastAsia"/>
        </w:rPr>
        <w:t>鋼柱續接</w:t>
      </w:r>
      <w:proofErr w:type="gramEnd"/>
      <w:r w:rsidRPr="004A22F7">
        <w:rPr>
          <w:rFonts w:ascii="標楷體" w:eastAsia="標楷體" w:hAnsi="標楷體" w:hint="eastAsia"/>
        </w:rPr>
        <w:t>部位，最後進行中、下層之</w:t>
      </w:r>
      <w:proofErr w:type="gramStart"/>
      <w:r w:rsidRPr="004A22F7">
        <w:rPr>
          <w:rFonts w:ascii="標楷體" w:eastAsia="標楷體" w:hAnsi="標楷體" w:hint="eastAsia"/>
        </w:rPr>
        <w:t>樑</w:t>
      </w:r>
      <w:proofErr w:type="gramEnd"/>
      <w:r w:rsidRPr="004A22F7">
        <w:rPr>
          <w:rFonts w:ascii="標楷體" w:eastAsia="標楷體" w:hAnsi="標楷體" w:hint="eastAsia"/>
        </w:rPr>
        <w:t>柱接頭處之焊接。</w:t>
      </w:r>
    </w:p>
    <w:p w:rsidR="004A22F7" w:rsidRPr="004A22F7" w:rsidRDefault="004A22F7">
      <w:pPr>
        <w:tabs>
          <w:tab w:val="num" w:pos="6467"/>
        </w:tabs>
        <w:ind w:leftChars="600" w:left="1680" w:right="335" w:hangingChars="100" w:hanging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4.</w:t>
      </w:r>
      <w:proofErr w:type="gramStart"/>
      <w:r w:rsidRPr="004A22F7">
        <w:rPr>
          <w:rFonts w:ascii="標楷體" w:eastAsia="標楷體" w:hAnsi="標楷體" w:hint="eastAsia"/>
        </w:rPr>
        <w:t>鋼柱續接</w:t>
      </w:r>
      <w:proofErr w:type="gramEnd"/>
      <w:r w:rsidRPr="004A22F7">
        <w:rPr>
          <w:rFonts w:ascii="標楷體" w:eastAsia="標楷體" w:hAnsi="標楷體" w:hint="eastAsia"/>
        </w:rPr>
        <w:t>處焊接時，須兩名電焊工同時作對稱焊接，以預防變形，減少安裝誤差。</w:t>
      </w:r>
    </w:p>
    <w:p w:rsidR="004A22F7" w:rsidRPr="004A22F7" w:rsidRDefault="004A22F7">
      <w:pPr>
        <w:tabs>
          <w:tab w:val="num" w:pos="6467"/>
        </w:tabs>
        <w:ind w:leftChars="600" w:left="1680" w:right="335" w:hangingChars="100" w:hanging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5.鋼</w:t>
      </w:r>
      <w:proofErr w:type="gramStart"/>
      <w:r w:rsidRPr="004A22F7">
        <w:rPr>
          <w:rFonts w:ascii="標楷體" w:eastAsia="標楷體" w:hAnsi="標楷體" w:hint="eastAsia"/>
        </w:rPr>
        <w:t>柱吊裝所</w:t>
      </w:r>
      <w:proofErr w:type="gramEnd"/>
      <w:r w:rsidRPr="004A22F7">
        <w:rPr>
          <w:rFonts w:ascii="標楷體" w:eastAsia="標楷體" w:hAnsi="標楷體" w:hint="eastAsia"/>
        </w:rPr>
        <w:t>用之臨時料件，在焊接完成後以氧氣、乙炔切除，為避免損及高張力螺栓，應預留3~5 mm於切除後磨平。</w:t>
      </w:r>
    </w:p>
    <w:p w:rsidR="004A22F7" w:rsidRPr="004A22F7" w:rsidRDefault="004A22F7">
      <w:pPr>
        <w:tabs>
          <w:tab w:val="left" w:pos="2252"/>
        </w:tabs>
        <w:ind w:right="336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6" w:firstLineChars="400" w:firstLine="96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5-5.焊接檢查</w:t>
      </w:r>
    </w:p>
    <w:p w:rsidR="004A22F7" w:rsidRPr="004A22F7" w:rsidRDefault="004A22F7">
      <w:pPr>
        <w:ind w:right="335" w:firstLineChars="60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1.焊接外觀檢查（VT 100% 檢查）</w:t>
      </w:r>
    </w:p>
    <w:p w:rsidR="004A22F7" w:rsidRPr="004A22F7" w:rsidRDefault="004A22F7">
      <w:pPr>
        <w:ind w:right="335" w:firstLineChars="700" w:firstLine="1680"/>
        <w:rPr>
          <w:rFonts w:ascii="標楷體" w:eastAsia="標楷體" w:hAnsi="標楷體"/>
        </w:rPr>
      </w:pPr>
      <w:r w:rsidRPr="004A22F7">
        <w:rPr>
          <w:rFonts w:ascii="標楷體" w:eastAsia="標楷體" w:hAnsi="標楷體" w:hint="eastAsia"/>
        </w:rPr>
        <w:t>(1).焊接表面之形狀，</w:t>
      </w:r>
      <w:proofErr w:type="gramStart"/>
      <w:r w:rsidRPr="004A22F7">
        <w:rPr>
          <w:rFonts w:ascii="標楷體" w:eastAsia="標楷體" w:hAnsi="標楷體" w:hint="eastAsia"/>
        </w:rPr>
        <w:t>起止點之</w:t>
      </w:r>
      <w:proofErr w:type="gramEnd"/>
      <w:r w:rsidRPr="004A22F7">
        <w:rPr>
          <w:rFonts w:ascii="標楷體" w:eastAsia="標楷體" w:hAnsi="標楷體" w:hint="eastAsia"/>
        </w:rPr>
        <w:t>交點。</w:t>
      </w:r>
    </w:p>
    <w:p w:rsidR="004A22F7" w:rsidRPr="004A22F7" w:rsidRDefault="004A22F7">
      <w:pPr>
        <w:tabs>
          <w:tab w:val="left" w:pos="2252"/>
        </w:tabs>
        <w:ind w:right="335" w:firstLineChars="700" w:firstLine="1680"/>
        <w:rPr>
          <w:rFonts w:ascii="標楷體" w:eastAsia="標楷體" w:hAnsi="標楷體"/>
        </w:rPr>
      </w:pPr>
      <w:r w:rsidRPr="004A22F7">
        <w:rPr>
          <w:rFonts w:ascii="標楷體" w:eastAsia="標楷體" w:hAnsi="標楷體" w:hint="eastAsia"/>
        </w:rPr>
        <w:t>(2).焊道尺寸、腳長、</w:t>
      </w:r>
      <w:proofErr w:type="gramStart"/>
      <w:r w:rsidRPr="004A22F7">
        <w:rPr>
          <w:rFonts w:ascii="標楷體" w:eastAsia="標楷體" w:hAnsi="標楷體" w:hint="eastAsia"/>
        </w:rPr>
        <w:t>喉厚</w:t>
      </w:r>
      <w:proofErr w:type="gramEnd"/>
      <w:r w:rsidRPr="004A22F7">
        <w:rPr>
          <w:rFonts w:ascii="標楷體" w:eastAsia="標楷體" w:hAnsi="標楷體" w:hint="eastAsia"/>
        </w:rPr>
        <w:t>。</w:t>
      </w:r>
    </w:p>
    <w:p w:rsidR="004A22F7" w:rsidRPr="004A22F7" w:rsidRDefault="004A22F7">
      <w:pPr>
        <w:tabs>
          <w:tab w:val="left" w:pos="2252"/>
        </w:tabs>
        <w:ind w:right="335" w:firstLineChars="700" w:firstLine="1680"/>
        <w:rPr>
          <w:rFonts w:ascii="標楷體" w:eastAsia="標楷體" w:hAnsi="標楷體"/>
        </w:rPr>
      </w:pPr>
      <w:r w:rsidRPr="004A22F7">
        <w:rPr>
          <w:rFonts w:ascii="標楷體" w:eastAsia="標楷體" w:hAnsi="標楷體" w:hint="eastAsia"/>
        </w:rPr>
        <w:t>(3).焊道缺陷、重疊（</w:t>
      </w:r>
      <w:r w:rsidRPr="004A22F7">
        <w:rPr>
          <w:rFonts w:ascii="標楷體" w:eastAsia="標楷體" w:hAnsi="標楷體"/>
        </w:rPr>
        <w:t>OVERLAP</w:t>
      </w:r>
      <w:r w:rsidRPr="004A22F7">
        <w:rPr>
          <w:rFonts w:ascii="標楷體" w:eastAsia="標楷體" w:hAnsi="標楷體" w:hint="eastAsia"/>
        </w:rPr>
        <w:t>）、下陷（</w:t>
      </w:r>
      <w:r w:rsidRPr="004A22F7">
        <w:rPr>
          <w:rFonts w:ascii="標楷體" w:eastAsia="標楷體" w:hAnsi="標楷體"/>
        </w:rPr>
        <w:t>UNDERCUT</w:t>
      </w:r>
      <w:r w:rsidRPr="004A22F7">
        <w:rPr>
          <w:rFonts w:ascii="標楷體" w:eastAsia="標楷體" w:hAnsi="標楷體" w:hint="eastAsia"/>
        </w:rPr>
        <w:t>）、氣孔（</w:t>
      </w:r>
      <w:r w:rsidRPr="004A22F7">
        <w:rPr>
          <w:rFonts w:ascii="標楷體" w:eastAsia="標楷體" w:hAnsi="標楷體"/>
        </w:rPr>
        <w:t>AIRHOLE</w:t>
      </w:r>
      <w:r w:rsidRPr="004A22F7">
        <w:rPr>
          <w:rFonts w:ascii="標楷體" w:eastAsia="標楷體" w:hAnsi="標楷體" w:hint="eastAsia"/>
        </w:rPr>
        <w:t>）等。</w:t>
      </w:r>
    </w:p>
    <w:p w:rsidR="004A22F7" w:rsidRPr="004A22F7" w:rsidRDefault="004A22F7">
      <w:pPr>
        <w:ind w:right="335" w:firstLineChars="700" w:firstLine="16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(4).</w:t>
      </w:r>
      <w:proofErr w:type="gramStart"/>
      <w:r w:rsidRPr="004A22F7">
        <w:rPr>
          <w:rFonts w:ascii="標楷體" w:eastAsia="標楷體" w:hAnsi="標楷體" w:hint="eastAsia"/>
        </w:rPr>
        <w:t>焊冠高度</w:t>
      </w:r>
      <w:proofErr w:type="gramEnd"/>
      <w:r w:rsidRPr="004A22F7">
        <w:rPr>
          <w:rFonts w:ascii="標楷體" w:eastAsia="標楷體" w:hAnsi="標楷體" w:hint="eastAsia"/>
        </w:rPr>
        <w:t>限制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0"/>
      </w:tblGrid>
      <w:tr w:rsidR="004A22F7" w:rsidRPr="004A22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4110" w:type="dxa"/>
            <w:vAlign w:val="center"/>
          </w:tcPr>
          <w:p w:rsidR="004A22F7" w:rsidRPr="004A22F7" w:rsidRDefault="004A22F7">
            <w:pPr>
              <w:tabs>
                <w:tab w:val="left" w:pos="2252"/>
              </w:tabs>
              <w:ind w:right="335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4A22F7">
              <w:rPr>
                <w:rFonts w:ascii="標楷體" w:eastAsia="標楷體" w:hAnsi="標楷體" w:hint="eastAsia"/>
              </w:rPr>
              <w:t>銲</w:t>
            </w:r>
            <w:proofErr w:type="gramEnd"/>
            <w:r w:rsidRPr="004A22F7">
              <w:rPr>
                <w:rFonts w:ascii="標楷體" w:eastAsia="標楷體" w:hAnsi="標楷體" w:hint="eastAsia"/>
              </w:rPr>
              <w:t>道寬度 (B)/</w:t>
            </w:r>
            <w:proofErr w:type="gramStart"/>
            <w:r w:rsidRPr="004A22F7">
              <w:rPr>
                <w:rFonts w:ascii="標楷體" w:eastAsia="標楷體" w:hAnsi="標楷體" w:hint="eastAsia"/>
              </w:rPr>
              <w:t>銲</w:t>
            </w:r>
            <w:proofErr w:type="gramEnd"/>
            <w:r w:rsidRPr="004A22F7">
              <w:rPr>
                <w:rFonts w:ascii="標楷體" w:eastAsia="標楷體" w:hAnsi="標楷體" w:hint="eastAsia"/>
              </w:rPr>
              <w:t>冠高度(H)</w:t>
            </w:r>
          </w:p>
        </w:tc>
      </w:tr>
      <w:tr w:rsidR="004A22F7" w:rsidRPr="004A22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4110" w:type="dxa"/>
            <w:vAlign w:val="center"/>
          </w:tcPr>
          <w:p w:rsidR="004A22F7" w:rsidRPr="004A22F7" w:rsidRDefault="004A22F7">
            <w:pPr>
              <w:tabs>
                <w:tab w:val="left" w:pos="2252"/>
              </w:tabs>
              <w:ind w:right="335"/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&lt;15MM/</w:t>
            </w:r>
            <w:proofErr w:type="gramStart"/>
            <w:r w:rsidRPr="004A22F7">
              <w:rPr>
                <w:rFonts w:ascii="標楷體" w:eastAsia="標楷體" w:hAnsi="標楷體" w:hint="eastAsia"/>
              </w:rPr>
              <w:t>≦</w:t>
            </w:r>
            <w:proofErr w:type="gramEnd"/>
            <w:r w:rsidRPr="004A22F7">
              <w:rPr>
                <w:rFonts w:ascii="標楷體" w:eastAsia="標楷體" w:hAnsi="標楷體" w:hint="eastAsia"/>
              </w:rPr>
              <w:t xml:space="preserve"> 3MM</w:t>
            </w:r>
          </w:p>
        </w:tc>
      </w:tr>
      <w:tr w:rsidR="004A22F7" w:rsidRPr="004A22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4110" w:type="dxa"/>
            <w:vAlign w:val="center"/>
          </w:tcPr>
          <w:p w:rsidR="004A22F7" w:rsidRPr="004A22F7" w:rsidRDefault="004A22F7">
            <w:pPr>
              <w:tabs>
                <w:tab w:val="left" w:pos="2252"/>
              </w:tabs>
              <w:ind w:right="335"/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15-25MM/</w:t>
            </w:r>
            <w:proofErr w:type="gramStart"/>
            <w:r w:rsidRPr="004A22F7">
              <w:rPr>
                <w:rFonts w:ascii="標楷體" w:eastAsia="標楷體" w:hAnsi="標楷體" w:hint="eastAsia"/>
              </w:rPr>
              <w:t>≦</w:t>
            </w:r>
            <w:proofErr w:type="gramEnd"/>
            <w:r w:rsidRPr="004A22F7">
              <w:rPr>
                <w:rFonts w:ascii="標楷體" w:eastAsia="標楷體" w:hAnsi="標楷體" w:hint="eastAsia"/>
              </w:rPr>
              <w:t xml:space="preserve"> 4MM</w:t>
            </w:r>
          </w:p>
        </w:tc>
      </w:tr>
      <w:tr w:rsidR="004A22F7" w:rsidRPr="004A22F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4110" w:type="dxa"/>
            <w:vAlign w:val="center"/>
          </w:tcPr>
          <w:p w:rsidR="004A22F7" w:rsidRPr="004A22F7" w:rsidRDefault="004A22F7">
            <w:pPr>
              <w:tabs>
                <w:tab w:val="left" w:pos="2252"/>
              </w:tabs>
              <w:ind w:right="335"/>
              <w:jc w:val="center"/>
              <w:rPr>
                <w:rFonts w:ascii="標楷體" w:eastAsia="標楷體" w:hAnsi="標楷體" w:hint="eastAsia"/>
              </w:rPr>
            </w:pPr>
            <w:r w:rsidRPr="004A22F7">
              <w:rPr>
                <w:rFonts w:ascii="標楷體" w:eastAsia="標楷體" w:hAnsi="標楷體" w:hint="eastAsia"/>
              </w:rPr>
              <w:t>&gt;25MM/</w:t>
            </w:r>
            <w:proofErr w:type="gramStart"/>
            <w:r w:rsidRPr="004A22F7">
              <w:rPr>
                <w:rFonts w:ascii="標楷體" w:eastAsia="標楷體" w:hAnsi="標楷體" w:hint="eastAsia"/>
              </w:rPr>
              <w:t>≦</w:t>
            </w:r>
            <w:proofErr w:type="gramEnd"/>
            <w:r w:rsidRPr="004A22F7">
              <w:rPr>
                <w:rFonts w:ascii="標楷體" w:eastAsia="標楷體" w:hAnsi="標楷體" w:hint="eastAsia"/>
              </w:rPr>
              <w:t xml:space="preserve"> 4/25</w:t>
            </w:r>
            <w:r w:rsidRPr="004A22F7">
              <w:rPr>
                <w:rFonts w:ascii="標楷體" w:eastAsia="標楷體" w:hAnsi="標楷體"/>
              </w:rPr>
              <w:t>×</w:t>
            </w:r>
            <w:r w:rsidRPr="004A22F7">
              <w:rPr>
                <w:rFonts w:ascii="標楷體" w:eastAsia="標楷體" w:hAnsi="標楷體" w:hint="eastAsia"/>
              </w:rPr>
              <w:t xml:space="preserve"> B</w:t>
            </w:r>
          </w:p>
        </w:tc>
      </w:tr>
    </w:tbl>
    <w:p w:rsidR="004A22F7" w:rsidRPr="004A22F7" w:rsidRDefault="004A22F7">
      <w:pPr>
        <w:ind w:right="335" w:firstLineChars="600" w:firstLine="1440"/>
        <w:rPr>
          <w:rFonts w:ascii="標楷體" w:eastAsia="標楷體" w:hAnsi="標楷體"/>
        </w:rPr>
      </w:pPr>
      <w:r w:rsidRPr="004A22F7">
        <w:rPr>
          <w:rFonts w:ascii="標楷體" w:eastAsia="標楷體" w:hAnsi="標楷體" w:hint="eastAsia"/>
        </w:rPr>
        <w:t>2.非破壞檢驗</w:t>
      </w:r>
      <w:proofErr w:type="gramStart"/>
      <w:r w:rsidRPr="004A22F7">
        <w:rPr>
          <w:rFonts w:ascii="標楷體" w:eastAsia="標楷體" w:hAnsi="標楷體" w:hint="eastAsia"/>
        </w:rPr>
        <w:t>（</w:t>
      </w:r>
      <w:proofErr w:type="gramEnd"/>
      <w:r w:rsidRPr="004A22F7">
        <w:rPr>
          <w:rFonts w:ascii="標楷體" w:eastAsia="標楷體" w:hAnsi="標楷體" w:hint="eastAsia"/>
        </w:rPr>
        <w:t>N.D.T.）</w:t>
      </w:r>
    </w:p>
    <w:p w:rsidR="004A22F7" w:rsidRPr="004A22F7" w:rsidRDefault="004A22F7">
      <w:pPr>
        <w:ind w:right="335" w:firstLineChars="700" w:firstLine="1680"/>
        <w:rPr>
          <w:rFonts w:ascii="標楷體" w:eastAsia="標楷體" w:hAnsi="標楷體"/>
        </w:rPr>
      </w:pPr>
      <w:r w:rsidRPr="004A22F7">
        <w:rPr>
          <w:rFonts w:ascii="標楷體" w:eastAsia="標楷體" w:hAnsi="標楷體" w:hint="eastAsia"/>
        </w:rPr>
        <w:t>(1).</w:t>
      </w:r>
      <w:r w:rsidRPr="004A22F7">
        <w:rPr>
          <w:rFonts w:ascii="標楷體" w:eastAsia="標楷體" w:hAnsi="標楷體"/>
        </w:rPr>
        <w:t>N.D.T.</w:t>
      </w:r>
      <w:r w:rsidRPr="004A22F7">
        <w:rPr>
          <w:rFonts w:ascii="標楷體" w:eastAsia="標楷體" w:hAnsi="標楷體" w:hint="eastAsia"/>
        </w:rPr>
        <w:t>應在焊道施焊完成後冷卻至常溫後才可施作。</w:t>
      </w:r>
    </w:p>
    <w:p w:rsidR="004A22F7" w:rsidRPr="004A22F7" w:rsidRDefault="004A22F7">
      <w:pPr>
        <w:ind w:right="335" w:firstLineChars="700" w:firstLine="1680"/>
        <w:rPr>
          <w:rFonts w:ascii="標楷體" w:eastAsia="標楷體" w:hAnsi="標楷體"/>
        </w:rPr>
      </w:pPr>
      <w:r w:rsidRPr="004A22F7">
        <w:rPr>
          <w:rFonts w:ascii="標楷體" w:eastAsia="標楷體" w:hAnsi="標楷體" w:hint="eastAsia"/>
        </w:rPr>
        <w:t>(2).N.D.T.檢查標準參照AWS D1.1辦理。</w:t>
      </w:r>
    </w:p>
    <w:p w:rsidR="004A22F7" w:rsidRPr="004A22F7" w:rsidRDefault="004A22F7">
      <w:pPr>
        <w:ind w:right="335" w:firstLineChars="700" w:firstLine="168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(3).全滲透焊接處須100% 以超音波探傷檢查（UT）檢測。</w:t>
      </w:r>
    </w:p>
    <w:p w:rsidR="004A22F7" w:rsidRPr="004A22F7" w:rsidRDefault="004A22F7">
      <w:pPr>
        <w:ind w:right="336" w:firstLineChars="300" w:firstLine="720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6" w:firstLineChars="400" w:firstLine="96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5-6.電焊修補</w:t>
      </w:r>
    </w:p>
    <w:p w:rsidR="004A22F7" w:rsidRPr="004A22F7" w:rsidRDefault="004A22F7">
      <w:pPr>
        <w:ind w:right="336" w:firstLineChars="60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1.電焊中發生缺陷時之修補：</w:t>
      </w:r>
    </w:p>
    <w:p w:rsidR="004A22F7" w:rsidRPr="004A22F7" w:rsidRDefault="004A22F7">
      <w:pPr>
        <w:ind w:leftChars="700" w:left="1680" w:right="336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電焊進行當中發現缺陷時，或經判斷可能發生缺陷時，應立即中止電焊作業，經剷除找出缺陷所在，經修補後繼續進行電焊作業。</w:t>
      </w:r>
    </w:p>
    <w:p w:rsidR="004A22F7" w:rsidRPr="004A22F7" w:rsidRDefault="004A22F7">
      <w:pPr>
        <w:ind w:right="336" w:firstLineChars="60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2.N.D.T.檢測後之修補：</w:t>
      </w:r>
    </w:p>
    <w:p w:rsidR="004A22F7" w:rsidRPr="004A22F7" w:rsidRDefault="004A22F7">
      <w:pPr>
        <w:ind w:leftChars="700" w:left="1800" w:right="336" w:hangingChars="50" w:hanging="12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檢查結果判定為不合格之缺陷，應加以剷除重焊，修補方式應先經監工人員                     同意，修補後之焊道應再以N.D.T.</w:t>
      </w:r>
      <w:proofErr w:type="gramStart"/>
      <w:r w:rsidRPr="004A22F7">
        <w:rPr>
          <w:rFonts w:ascii="標楷體" w:eastAsia="標楷體" w:hAnsi="標楷體" w:hint="eastAsia"/>
        </w:rPr>
        <w:t>複</w:t>
      </w:r>
      <w:proofErr w:type="gramEnd"/>
      <w:r w:rsidRPr="004A22F7">
        <w:rPr>
          <w:rFonts w:ascii="標楷體" w:eastAsia="標楷體" w:hAnsi="標楷體" w:hint="eastAsia"/>
        </w:rPr>
        <w:t>檢是否合格。</w:t>
      </w:r>
    </w:p>
    <w:p w:rsidR="004A22F7" w:rsidRPr="004A22F7" w:rsidRDefault="004A22F7">
      <w:pPr>
        <w:ind w:right="336" w:firstLineChars="300" w:firstLine="720"/>
        <w:rPr>
          <w:rFonts w:ascii="標楷體" w:eastAsia="標楷體" w:hAnsi="標楷體" w:hint="eastAsia"/>
        </w:rPr>
      </w:pPr>
    </w:p>
    <w:p w:rsidR="004A22F7" w:rsidRPr="004A22F7" w:rsidRDefault="004A22F7">
      <w:pPr>
        <w:ind w:right="336" w:firstLineChars="400" w:firstLine="96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5-7.焊道檢測</w:t>
      </w:r>
    </w:p>
    <w:p w:rsidR="004A22F7" w:rsidRPr="004A22F7" w:rsidRDefault="004A22F7">
      <w:pPr>
        <w:ind w:leftChars="600" w:left="1680" w:right="336" w:hangingChars="100" w:hanging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1.現場焊接之焊道若不須施作非破壞檢測</w:t>
      </w:r>
      <w:proofErr w:type="gramStart"/>
      <w:r w:rsidRPr="004A22F7">
        <w:rPr>
          <w:rFonts w:ascii="標楷體" w:eastAsia="標楷體" w:hAnsi="標楷體" w:hint="eastAsia"/>
        </w:rPr>
        <w:t>（</w:t>
      </w:r>
      <w:proofErr w:type="gramEnd"/>
      <w:r w:rsidRPr="004A22F7">
        <w:rPr>
          <w:rFonts w:ascii="標楷體" w:eastAsia="標楷體" w:hAnsi="標楷體" w:hint="eastAsia"/>
        </w:rPr>
        <w:t>N.D.T.），則以目視法進行檢查，不合格則須進行焊道修補。</w:t>
      </w:r>
    </w:p>
    <w:p w:rsidR="004A22F7" w:rsidRPr="004A22F7" w:rsidRDefault="004A22F7">
      <w:pPr>
        <w:ind w:leftChars="600" w:left="1680" w:right="336" w:hangingChars="100" w:hanging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2.現場焊接之焊道若須施作非破壞檢測</w:t>
      </w:r>
      <w:proofErr w:type="gramStart"/>
      <w:r w:rsidRPr="004A22F7">
        <w:rPr>
          <w:rFonts w:ascii="標楷體" w:eastAsia="標楷體" w:hAnsi="標楷體" w:hint="eastAsia"/>
        </w:rPr>
        <w:t>（</w:t>
      </w:r>
      <w:proofErr w:type="gramEnd"/>
      <w:r w:rsidRPr="004A22F7">
        <w:rPr>
          <w:rFonts w:ascii="標楷體" w:eastAsia="標楷體" w:hAnsi="標楷體" w:hint="eastAsia"/>
        </w:rPr>
        <w:t>N.D.T.），除須實行目視檢查外，</w:t>
      </w:r>
      <w:proofErr w:type="gramStart"/>
      <w:r w:rsidRPr="004A22F7">
        <w:rPr>
          <w:rFonts w:ascii="標楷體" w:eastAsia="標楷體" w:hAnsi="標楷體" w:hint="eastAsia"/>
        </w:rPr>
        <w:t>並須委由</w:t>
      </w:r>
      <w:proofErr w:type="gramEnd"/>
      <w:r w:rsidRPr="004A22F7">
        <w:rPr>
          <w:rFonts w:ascii="標楷體" w:eastAsia="標楷體" w:hAnsi="標楷體" w:hint="eastAsia"/>
        </w:rPr>
        <w:t>第三者來進行非破壞檢測；不合格時須將焊道予以剷除後重新補焊，完成後再進行第三者非破壞檢</w:t>
      </w:r>
      <w:r w:rsidRPr="004A22F7">
        <w:rPr>
          <w:rFonts w:ascii="標楷體" w:eastAsia="標楷體" w:hAnsi="標楷體" w:hint="eastAsia"/>
        </w:rPr>
        <w:lastRenderedPageBreak/>
        <w:t>測。</w:t>
      </w:r>
    </w:p>
    <w:p w:rsidR="004A22F7" w:rsidRPr="004A22F7" w:rsidRDefault="004A22F7">
      <w:pPr>
        <w:ind w:right="336" w:firstLineChars="600" w:firstLine="14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3.目視檢查內容為焊道外觀、</w:t>
      </w:r>
      <w:proofErr w:type="gramStart"/>
      <w:r w:rsidRPr="004A22F7">
        <w:rPr>
          <w:rFonts w:ascii="標楷體" w:eastAsia="標楷體" w:hAnsi="標楷體" w:hint="eastAsia"/>
        </w:rPr>
        <w:t>焊冠高度</w:t>
      </w:r>
      <w:proofErr w:type="gramEnd"/>
      <w:r w:rsidRPr="004A22F7">
        <w:rPr>
          <w:rFonts w:ascii="標楷體" w:eastAsia="標楷體" w:hAnsi="標楷體" w:hint="eastAsia"/>
        </w:rPr>
        <w:t>、</w:t>
      </w:r>
      <w:proofErr w:type="gramStart"/>
      <w:r w:rsidRPr="004A22F7">
        <w:rPr>
          <w:rFonts w:ascii="標楷體" w:eastAsia="標楷體" w:hAnsi="標楷體" w:hint="eastAsia"/>
        </w:rPr>
        <w:t>焊蝕情況</w:t>
      </w:r>
      <w:proofErr w:type="gramEnd"/>
      <w:r w:rsidRPr="004A22F7">
        <w:rPr>
          <w:rFonts w:ascii="標楷體" w:eastAsia="標楷體" w:hAnsi="標楷體" w:hint="eastAsia"/>
        </w:rPr>
        <w:t>等。</w:t>
      </w:r>
    </w:p>
    <w:p w:rsidR="004A22F7" w:rsidRPr="004A22F7" w:rsidRDefault="004A22F7">
      <w:pPr>
        <w:pStyle w:val="font8"/>
        <w:widowControl w:val="0"/>
        <w:spacing w:before="0" w:beforeAutospacing="0" w:after="0" w:afterAutospacing="0" w:line="360" w:lineRule="auto"/>
        <w:rPr>
          <w:rFonts w:hAnsi="標楷體" w:cs="Times New Roman"/>
          <w:kern w:val="2"/>
          <w:sz w:val="52"/>
          <w:szCs w:val="24"/>
        </w:rPr>
      </w:pPr>
      <w:r w:rsidRPr="004A22F7">
        <w:rPr>
          <w:rFonts w:hAnsi="標楷體" w:cs="Times New Roman"/>
          <w:kern w:val="2"/>
          <w:szCs w:val="24"/>
        </w:rPr>
        <w:t xml:space="preserve">                    </w:t>
      </w:r>
    </w:p>
    <w:p w:rsidR="004A22F7" w:rsidRPr="004A22F7" w:rsidRDefault="004A22F7">
      <w:pPr>
        <w:pStyle w:val="font8"/>
        <w:widowControl w:val="0"/>
        <w:spacing w:before="0" w:beforeAutospacing="0" w:after="0" w:afterAutospacing="0" w:line="360" w:lineRule="auto"/>
        <w:rPr>
          <w:rFonts w:hAnsi="標楷體" w:cs="Times New Roman"/>
          <w:kern w:val="2"/>
          <w:szCs w:val="24"/>
        </w:rPr>
      </w:pPr>
      <w:r w:rsidRPr="004A22F7">
        <w:rPr>
          <w:rFonts w:hAnsi="標楷體" w:cs="Times New Roman"/>
          <w:kern w:val="2"/>
          <w:szCs w:val="24"/>
        </w:rPr>
        <w:t>一、鋼結構品質管制作業流程</w:t>
      </w:r>
    </w:p>
    <w:p w:rsidR="004A22F7" w:rsidRPr="004A22F7" w:rsidRDefault="004A22F7">
      <w:pPr>
        <w:spacing w:line="360" w:lineRule="auto"/>
        <w:ind w:left="36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1-1.目的</w:t>
      </w:r>
      <w:r w:rsidRPr="004A22F7">
        <w:rPr>
          <w:rFonts w:ascii="標楷體" w:eastAsia="標楷體" w:hAnsi="標楷體"/>
        </w:rPr>
        <w:t>:</w:t>
      </w:r>
      <w:r w:rsidRPr="004A22F7">
        <w:rPr>
          <w:rFonts w:ascii="標楷體" w:eastAsia="標楷體" w:hAnsi="標楷體" w:hint="eastAsia"/>
        </w:rPr>
        <w:t>鋼結構品質管制作業流程應配合製作流程之每一步驟實施管制。</w:t>
      </w:r>
    </w:p>
    <w:p w:rsidR="004A22F7" w:rsidRPr="004A22F7" w:rsidRDefault="004A22F7">
      <w:pPr>
        <w:spacing w:line="360" w:lineRule="auto"/>
        <w:ind w:left="360"/>
        <w:rPr>
          <w:rFonts w:ascii="標楷體" w:eastAsia="標楷體" w:hAnsi="標楷體"/>
        </w:rPr>
      </w:pPr>
      <w:r w:rsidRPr="004A22F7">
        <w:rPr>
          <w:rFonts w:ascii="標楷體" w:eastAsia="標楷體" w:hAnsi="標楷體" w:hint="eastAsia"/>
        </w:rPr>
        <w:t>1-2.範圍</w:t>
      </w:r>
      <w:r w:rsidRPr="004A22F7">
        <w:rPr>
          <w:rFonts w:ascii="標楷體" w:eastAsia="標楷體" w:hAnsi="標楷體"/>
        </w:rPr>
        <w:t>:</w:t>
      </w:r>
    </w:p>
    <w:p w:rsidR="004A22F7" w:rsidRPr="004A22F7" w:rsidRDefault="004A22F7">
      <w:pPr>
        <w:spacing w:line="360" w:lineRule="auto"/>
        <w:ind w:leftChars="250" w:left="600" w:firstLineChars="100" w:firstLine="240"/>
        <w:rPr>
          <w:rFonts w:ascii="標楷體" w:eastAsia="標楷體" w:hAnsi="標楷體" w:hint="eastAsia"/>
        </w:rPr>
      </w:pPr>
      <w:r w:rsidRPr="004A22F7">
        <w:rPr>
          <w:rFonts w:ascii="標楷體" w:eastAsia="標楷體" w:hAnsi="標楷體" w:hint="eastAsia"/>
        </w:rPr>
        <w:t>本工程鋼結構製作之品質管制項目適用下圖：</w:t>
      </w:r>
    </w:p>
    <w:p w:rsidR="004A22F7" w:rsidRPr="004A22F7" w:rsidRDefault="004A22F7">
      <w:pPr>
        <w:spacing w:line="360" w:lineRule="auto"/>
        <w:ind w:left="360"/>
        <w:rPr>
          <w:rFonts w:ascii="標楷體" w:eastAsia="標楷體" w:hAnsi="標楷體"/>
        </w:rPr>
      </w:pPr>
      <w:r w:rsidRPr="004A22F7">
        <w:rPr>
          <w:rFonts w:ascii="標楷體" w:eastAsia="標楷體" w:hAnsi="標楷體" w:hint="eastAsia"/>
        </w:rPr>
        <w:t xml:space="preserve">   </w:t>
      </w:r>
    </w:p>
    <w:tbl>
      <w:tblPr>
        <w:tblW w:w="98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4A22F7" w:rsidRPr="004A22F7">
        <w:trPr>
          <w:trHeight w:val="33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 w:cs="Arial Unicode MS"/>
                <w:noProof/>
                <w:sz w:val="20"/>
              </w:rPr>
              <w:pict>
                <v:line id="_x0000_s1198" style="position:absolute;left:0;text-align:left;z-index:251785216;mso-position-horizontal-relative:text;mso-position-vertical-relative:text" from="11.75pt,23.8pt" to="11.75pt,113.8pt">
                  <v:stroke dashstyle="1 1" endcap="round"/>
                </v:line>
              </w:pict>
            </w:r>
            <w:r w:rsidRPr="004A22F7">
              <w:rPr>
                <w:rFonts w:ascii="標楷體" w:eastAsia="標楷體" w:hAnsi="標楷體" w:cs="Arial Unicode MS"/>
                <w:noProof/>
                <w:sz w:val="20"/>
              </w:rPr>
              <w:pict>
                <v:line id="_x0000_s1197" style="position:absolute;left:0;text-align:left;flip:x;z-index:251784192;mso-position-horizontal-relative:text;mso-position-vertical-relative:text" from="11.75pt,23.8pt" to="65.75pt,23.8pt">
                  <v:stroke dashstyle="1 1" endcap="round"/>
                </v:line>
              </w:pi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/>
              </w:rPr>
            </w:pPr>
            <w:r w:rsidRPr="004A22F7">
              <w:rPr>
                <w:rFonts w:ascii="標楷體" w:eastAsia="標楷體" w:hAnsi="標楷體"/>
              </w:rPr>
              <w:pict>
                <v:rect id="_x0000_s1177" style="position:absolute;margin-left:14.25pt;margin-top:9pt;width:221.25pt;height:22.5pt;z-index:251763712;mso-wrap-style:tight;mso-position-horizontal-relative:text;mso-position-vertical-relative:text" strokecolor="windowText" o:insetmode="auto">
                  <v:textbox>
                    <w:txbxContent>
                      <w:p w:rsidR="004A22F7" w:rsidRDefault="004A22F7">
                        <w:r>
                          <w:t xml:space="preserve">    </w:t>
                        </w:r>
                        <w:r>
                          <w:rPr>
                            <w:rFonts w:ascii="標楷體" w:eastAsia="標楷體" w:hint="eastAsia"/>
                          </w:rPr>
                          <w:t>數值控制</w:t>
                        </w:r>
                        <w:proofErr w:type="gramStart"/>
                        <w:r>
                          <w:rPr>
                            <w:rFonts w:ascii="標楷體" w:eastAsia="標楷體" w:hint="eastAsia"/>
                          </w:rPr>
                          <w:t>法放樣</w:t>
                        </w:r>
                        <w:proofErr w:type="gramEnd"/>
                        <w:r>
                          <w:rPr>
                            <w:rFonts w:ascii="標楷體" w:eastAsia="標楷體"/>
                          </w:rPr>
                          <w:t>(H型鋼</w:t>
                        </w:r>
                        <w:proofErr w:type="gramStart"/>
                        <w:r>
                          <w:rPr>
                            <w:rFonts w:ascii="標楷體" w:eastAsia="標楷體"/>
                          </w:rPr>
                          <w:t>鉆</w:t>
                        </w:r>
                        <w:proofErr w:type="gramEnd"/>
                        <w:r>
                          <w:rPr>
                            <w:rFonts w:ascii="標楷體" w:eastAsia="標楷體"/>
                          </w:rPr>
                          <w:t>孔)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0"/>
            </w:tblGrid>
            <w:tr w:rsidR="004A22F7" w:rsidRPr="004A22F7">
              <w:trPr>
                <w:trHeight w:val="33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A22F7" w:rsidRPr="004A22F7" w:rsidRDefault="004A22F7">
                  <w:pPr>
                    <w:jc w:val="center"/>
                    <w:rPr>
                      <w:rFonts w:ascii="標楷體" w:eastAsia="標楷體" w:hAnsi="標楷體" w:cs="Arial Unicode MS"/>
                    </w:rPr>
                  </w:pPr>
                </w:p>
              </w:tc>
            </w:tr>
          </w:tbl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 w:cs="Arial Unicode MS"/>
                <w:noProof/>
                <w:sz w:val="20"/>
              </w:rPr>
              <w:pict>
                <v:line id="_x0000_s1195" style="position:absolute;left:0;text-align:left;z-index:251782144;mso-position-horizontal-relative:text;mso-position-vertical-relative:text" from="15.3pt,23.8pt" to="60.3pt,23.8pt">
                  <v:stroke dashstyle="1 1" endcap="round"/>
                </v:line>
              </w:pi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 w:cs="Arial Unicode MS"/>
                <w:noProof/>
                <w:sz w:val="20"/>
              </w:rPr>
              <w:pict>
                <v:line id="_x0000_s1196" style="position:absolute;left:0;text-align:left;z-index:251783168;mso-position-horizontal-relative:text;mso-position-vertical-relative:text" from="5.5pt,23.8pt" to="5.5pt,113.8pt">
                  <v:stroke dashstyle="1 1" endcap="round"/>
                </v:line>
              </w:pi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4A22F7" w:rsidRPr="004A22F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4A22F7" w:rsidRPr="004A22F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4A22F7" w:rsidRPr="004A22F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4A22F7" w:rsidRPr="004A22F7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4A22F7" w:rsidRPr="004A22F7">
        <w:trPr>
          <w:cantSplit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/>
              </w:rPr>
            </w:pPr>
            <w:r w:rsidRPr="004A22F7">
              <w:rPr>
                <w:rFonts w:ascii="標楷體" w:eastAsia="標楷體" w:hAnsi="標楷體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181" type="#_x0000_t109" style="position:absolute;margin-left:0;margin-top:0;width:59.25pt;height:24.1pt;z-index:251767808;mso-wrap-style:tight;mso-position-horizontal-relative:text;mso-position-vertical-relative:text" strokecolor="windowText" o:insetmode="auto">
                  <v:textbox style="mso-next-textbox:#_x0000_s1181">
                    <w:txbxContent>
                      <w:p w:rsidR="004A22F7" w:rsidRDefault="004A22F7">
                        <w:r>
                          <w:rPr>
                            <w:rFonts w:ascii="標楷體" w:eastAsia="標楷體" w:hint="eastAsia"/>
                          </w:rPr>
                          <w:t>工作圖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60"/>
            </w:tblGrid>
            <w:tr w:rsidR="004A22F7" w:rsidRPr="004A22F7">
              <w:trPr>
                <w:trHeight w:val="330"/>
                <w:tblCellSpacing w:w="0" w:type="dxa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A22F7" w:rsidRPr="004A22F7" w:rsidRDefault="004A22F7">
                  <w:pPr>
                    <w:jc w:val="center"/>
                    <w:rPr>
                      <w:rFonts w:ascii="標楷體" w:eastAsia="標楷體" w:hAnsi="標楷體" w:cs="Arial Unicode MS"/>
                    </w:rPr>
                  </w:pPr>
                </w:p>
              </w:tc>
            </w:tr>
          </w:tbl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 w:hint="eastAsia"/>
              </w:rPr>
            </w:pPr>
            <w:r w:rsidRPr="004A22F7">
              <w:rPr>
                <w:rFonts w:ascii="標楷體" w:eastAsia="標楷體" w:hAnsi="標楷體"/>
              </w:rPr>
              <w:pict>
                <v:shape id="_x0000_s1182" type="#_x0000_t202" style="position:absolute;margin-left:39pt;margin-top:1.2pt;width:54pt;height:22.9pt;z-index:251768832;mso-wrap-style:tight;mso-position-horizontal-relative:text;mso-position-vertical-relative:text" o:insetmode="auto">
                  <v:textbox style="mso-next-textbox:#_x0000_s1182">
                    <w:txbxContent>
                      <w:p w:rsidR="004A22F7" w:rsidRDefault="004A22F7">
                        <w:pPr>
                          <w:rPr>
                            <w:rFonts w:ascii="標楷體" w:eastAsia="標楷體" w:hint="eastAsia"/>
                          </w:rPr>
                        </w:pPr>
                        <w:r>
                          <w:rPr>
                            <w:rFonts w:ascii="標楷體" w:eastAsia="標楷體" w:hint="eastAsia"/>
                          </w:rPr>
                          <w:t xml:space="preserve">放  </w:t>
                        </w:r>
                        <w:r>
                          <w:rPr>
                            <w:rFonts w:ascii="標楷體" w:eastAsia="標楷體" w:hint="eastAsia"/>
                          </w:rPr>
                          <w:t>樣</w:t>
                        </w:r>
                      </w:p>
                      <w:p w:rsidR="004A22F7" w:rsidRDefault="004A22F7">
                        <w:pPr>
                          <w:rPr>
                            <w:rFonts w:ascii="標楷體" w:eastAsia="標楷體" w:hint="eastAsia"/>
                          </w:rPr>
                        </w:pPr>
                      </w:p>
                      <w:p w:rsidR="004A22F7" w:rsidRDefault="004A22F7">
                        <w:pPr>
                          <w:rPr>
                            <w:rFonts w:ascii="標楷體" w:eastAsia="標楷體" w:hint="eastAsia"/>
                          </w:rPr>
                        </w:pPr>
                      </w:p>
                      <w:p w:rsidR="004A22F7" w:rsidRDefault="004A22F7"/>
                    </w:txbxContent>
                  </v:textbox>
                </v:shape>
              </w:pict>
            </w:r>
            <w:r w:rsidRPr="004A22F7">
              <w:rPr>
                <w:rFonts w:ascii="標楷體" w:eastAsia="標楷體" w:hAnsi="標楷體"/>
                <w:noProof/>
                <w:sz w:val="20"/>
              </w:rPr>
              <w:pict>
                <v:line id="_x0000_s1187" style="position:absolute;z-index:251773952;mso-position-horizontal-relative:text;mso-position-vertical-relative:text" from="2.75pt,15.1pt" to="38.75pt,15.1pt">
                  <v:stroke endarrow="block"/>
                </v:lin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 w:hint="eastAsia"/>
              </w:rPr>
            </w:pPr>
            <w:r w:rsidRPr="004A22F7">
              <w:rPr>
                <w:rFonts w:ascii="標楷體" w:eastAsia="標楷體" w:hAnsi="標楷體" w:cs="Arial Unicode MS"/>
                <w:noProof/>
                <w:sz w:val="20"/>
              </w:rPr>
              <w:pict>
                <v:line id="_x0000_s1188" style="position:absolute;left:0;text-align:left;z-index:251774976;mso-position-horizontal-relative:text;mso-position-vertical-relative:text" from="37.95pt,15.1pt" to="82.95pt,15.1pt">
                  <v:stroke endarrow="block"/>
                </v:line>
              </w:pict>
            </w:r>
            <w:r w:rsidRPr="004A22F7">
              <w:rPr>
                <w:rFonts w:ascii="標楷體" w:eastAsia="標楷體" w:hAnsi="標楷體" w:cs="Arial Unicode MS" w:hint="eastAsia"/>
              </w:rPr>
              <w:t xml:space="preserve">   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/>
                <w:noProof/>
                <w:sz w:val="20"/>
              </w:rPr>
              <w:pict>
                <v:line id="_x0000_s1189" style="position:absolute;left:0;text-align:left;z-index:251776000;mso-position-horizontal-relative:text;mso-position-vertical-relative:text" from="89.7pt,15.1pt" to="143.7pt,15.1pt">
                  <v:stroke endarrow="block"/>
                </v:line>
              </w:pict>
            </w:r>
            <w:r w:rsidRPr="004A22F7">
              <w:rPr>
                <w:rFonts w:ascii="標楷體" w:eastAsia="標楷體" w:hAnsi="標楷體"/>
              </w:rPr>
              <w:pict>
                <v:shape id="_x0000_s1178" type="#_x0000_t109" style="position:absolute;left:0;text-align:left;margin-left:27.75pt;margin-top:0;width:55.5pt;height:24.1pt;z-index:251764736;mso-wrap-style:tight;mso-position-horizontal-relative:text;mso-position-vertical-relative:text" strokecolor="windowText" o:insetmode="auto">
                  <v:textbox style="mso-next-textbox:#_x0000_s1178">
                    <w:txbxContent>
                      <w:p w:rsidR="004A22F7" w:rsidRDefault="004A22F7">
                        <w:r>
                          <w:rPr>
                            <w:rFonts w:ascii="標楷體" w:eastAsia="標楷體" w:hint="eastAsia"/>
                          </w:rPr>
                          <w:t>落</w:t>
                        </w:r>
                        <w:r>
                          <w:t xml:space="preserve">  </w:t>
                        </w:r>
                        <w:r>
                          <w:rPr>
                            <w:rFonts w:ascii="標楷體" w:eastAsia="標楷體" w:hint="eastAsia"/>
                          </w:rPr>
                          <w:t>樣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/>
                <w:noProof/>
                <w:sz w:val="20"/>
              </w:rPr>
              <w:pict>
                <v:line id="_x0000_s1190" style="position:absolute;left:0;text-align:left;z-index:251777024;mso-position-horizontal-relative:text;mso-position-vertical-relative:text" from="97.1pt,15.1pt" to="142.1pt,15.1pt">
                  <v:stroke endarrow="block"/>
                </v:line>
              </w:pict>
            </w:r>
            <w:r w:rsidRPr="004A22F7">
              <w:rPr>
                <w:rFonts w:ascii="標楷體" w:eastAsia="標楷體" w:hAnsi="標楷體"/>
              </w:rPr>
              <w:pict>
                <v:shape id="_x0000_s1179" type="#_x0000_t109" style="position:absolute;left:0;text-align:left;margin-left:36.75pt;margin-top:0;width:58.5pt;height:24.1pt;z-index:251765760;mso-wrap-style:tight;mso-position-horizontal-relative:text;mso-position-vertical-relative:text" strokecolor="windowText" o:insetmode="auto">
                  <v:textbox style="mso-next-textbox:#_x0000_s1179">
                    <w:txbxContent>
                      <w:p w:rsidR="004A22F7" w:rsidRDefault="004A22F7">
                        <w:r>
                          <w:rPr>
                            <w:rFonts w:ascii="標楷體" w:eastAsia="標楷體" w:hint="eastAsia"/>
                          </w:rPr>
                          <w:t>鑽</w:t>
                        </w:r>
                        <w:r>
                          <w:t xml:space="preserve">   </w:t>
                        </w:r>
                        <w:r>
                          <w:rPr>
                            <w:rFonts w:ascii="標楷體" w:eastAsia="標楷體" w:hint="eastAsia"/>
                          </w:rPr>
                          <w:t>孔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/>
                <w:noProof/>
                <w:sz w:val="20"/>
              </w:rPr>
              <w:pict>
                <v:line id="_x0000_s1191" style="position:absolute;left:0;text-align:left;z-index:251778048;mso-position-horizontal-relative:text;mso-position-vertical-relative:text" from="68.5pt,24.1pt" to="68.5pt,60.1pt">
                  <v:stroke endarrow="block"/>
                </v:line>
              </w:pict>
            </w:r>
            <w:r w:rsidRPr="004A22F7">
              <w:rPr>
                <w:rFonts w:ascii="標楷體" w:eastAsia="標楷體" w:hAnsi="標楷體"/>
              </w:rPr>
              <w:pict>
                <v:shape id="_x0000_s1180" type="#_x0000_t109" style="position:absolute;left:0;text-align:left;margin-left:39pt;margin-top:0;width:62.25pt;height:24.1pt;z-index:251766784;mso-wrap-style:tight;mso-position-horizontal-relative:text;mso-position-vertical-relative:text" strokecolor="windowText" o:insetmode="auto">
                  <v:textbox style="mso-next-textbox:#_x0000_s1180">
                    <w:txbxContent>
                      <w:p w:rsidR="004A22F7" w:rsidRDefault="004A22F7">
                        <w:r>
                          <w:rPr>
                            <w:rFonts w:ascii="標楷體" w:eastAsia="標楷體" w:hint="eastAsia"/>
                          </w:rPr>
                          <w:t>切</w:t>
                        </w:r>
                        <w:r>
                          <w:t xml:space="preserve">   </w:t>
                        </w:r>
                        <w:r>
                          <w:rPr>
                            <w:rFonts w:ascii="標楷體" w:eastAsia="標楷體" w:hint="eastAsia"/>
                          </w:rPr>
                          <w:t>割</w:t>
                        </w:r>
                      </w:p>
                    </w:txbxContent>
                  </v:textbox>
                </v:shape>
              </w:pict>
            </w:r>
          </w:p>
        </w:tc>
      </w:tr>
      <w:tr w:rsidR="004A22F7" w:rsidRPr="004A22F7">
        <w:trPr>
          <w:cantSplit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</w:tr>
      <w:tr w:rsidR="004A22F7" w:rsidRPr="004A22F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/>
              </w:rPr>
              <w:pict>
                <v:shape id="_x0000_s1186" type="#_x0000_t109" style="position:absolute;left:0;text-align:left;margin-left:0;margin-top:12.55pt;width:112.5pt;height:25.9pt;z-index:251772928;mso-wrap-style:tight;mso-position-horizontal-relative:text;mso-position-vertical-relative:text" strokecolor="windowText" o:insetmode="auto">
                  <v:textbox style="mso-next-textbox:#_x0000_s1186">
                    <w:txbxContent>
                      <w:p w:rsidR="004A22F7" w:rsidRDefault="004A22F7">
                        <w:r>
                          <w:t xml:space="preserve"> </w:t>
                        </w:r>
                        <w:r>
                          <w:rPr>
                            <w:rFonts w:ascii="標楷體" w:eastAsia="標楷體" w:hint="eastAsia"/>
                          </w:rPr>
                          <w:t>成品檢驗和裝運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/>
              </w:rPr>
              <w:pict>
                <v:shape id="_x0000_s1183" type="#_x0000_t109" style="position:absolute;left:0;text-align:left;margin-left:28.8pt;margin-top:14.95pt;width:55.5pt;height:22.05pt;z-index:251769856;mso-wrap-style:tight;mso-position-horizontal-relative:text;mso-position-vertical-relative:text" strokecolor="windowText" o:insetmode="auto">
                  <v:textbox style="mso-next-textbox:#_x0000_s1183">
                    <w:txbxContent>
                      <w:p w:rsidR="004A22F7" w:rsidRDefault="004A22F7">
                        <w:r>
                          <w:rPr>
                            <w:rFonts w:ascii="標楷體" w:eastAsia="標楷體" w:hint="eastAsia"/>
                          </w:rPr>
                          <w:t>整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標楷體" w:eastAsia="標楷體" w:hint="eastAsia"/>
                          </w:rPr>
                          <w:t>形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/>
              </w:rPr>
              <w:pict>
                <v:shape id="_x0000_s1184" type="#_x0000_t109" style="position:absolute;left:0;text-align:left;margin-left:36.4pt;margin-top:14.95pt;width:57pt;height:22.05pt;z-index:251770880;mso-wrap-style:tight;mso-position-horizontal-relative:text;mso-position-vertical-relative:text" strokecolor="windowText" o:insetmode="auto">
                  <v:textbox style="mso-next-textbox:#_x0000_s1184">
                    <w:txbxContent>
                      <w:p w:rsidR="004A22F7" w:rsidRDefault="004A22F7">
                        <w:r>
                          <w:rPr>
                            <w:rFonts w:ascii="標楷體" w:eastAsia="標楷體" w:hint="eastAsia"/>
                          </w:rPr>
                          <w:t>焊</w:t>
                        </w:r>
                        <w:r>
                          <w:t xml:space="preserve">  </w:t>
                        </w:r>
                        <w:r>
                          <w:rPr>
                            <w:rFonts w:ascii="標楷體" w:eastAsia="標楷體" w:hint="eastAsia"/>
                          </w:rPr>
                          <w:t>接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/>
              </w:rPr>
              <w:pict>
                <v:shape id="_x0000_s1185" type="#_x0000_t109" style="position:absolute;left:0;text-align:left;margin-left:38.25pt;margin-top:14.6pt;width:62.25pt;height:22.4pt;z-index:251771904;mso-wrap-style:tight;mso-position-horizontal-relative:text;mso-position-vertical-relative:text" strokecolor="windowText" o:insetmode="auto">
                  <v:textbox style="mso-next-textbox:#_x0000_s1185">
                    <w:txbxContent>
                      <w:p w:rsidR="004A22F7" w:rsidRDefault="004A22F7">
                        <w:pPr>
                          <w:rPr>
                            <w:rFonts w:ascii="標楷體" w:eastAsia="標楷體" w:hint="eastAsia"/>
                          </w:rPr>
                        </w:pPr>
                        <w:r>
                          <w:rPr>
                            <w:rFonts w:ascii="標楷體" w:eastAsia="標楷體" w:hint="eastAsia"/>
                          </w:rPr>
                          <w:t>組</w:t>
                        </w:r>
                        <w:r>
                          <w:t xml:space="preserve">   </w:t>
                        </w:r>
                        <w:r>
                          <w:rPr>
                            <w:rFonts w:ascii="標楷體" w:eastAsia="標楷體" w:hint="eastAsia"/>
                          </w:rPr>
                          <w:t>合</w:t>
                        </w:r>
                      </w:p>
                      <w:p w:rsidR="004A22F7" w:rsidRDefault="004A22F7">
                        <w:pPr>
                          <w:rPr>
                            <w:rFonts w:ascii="標楷體" w:eastAsia="標楷體" w:hint="eastAsia"/>
                          </w:rPr>
                        </w:pPr>
                      </w:p>
                      <w:p w:rsidR="004A22F7" w:rsidRDefault="004A22F7"/>
                    </w:txbxContent>
                  </v:textbox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4A22F7" w:rsidRPr="004A22F7">
        <w:trPr>
          <w:cantSplit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60"/>
            </w:tblGrid>
            <w:tr w:rsidR="004A22F7" w:rsidRPr="004A22F7">
              <w:trPr>
                <w:trHeight w:val="330"/>
                <w:tblCellSpacing w:w="0" w:type="dxa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A22F7" w:rsidRPr="004A22F7" w:rsidRDefault="004A22F7">
                  <w:pPr>
                    <w:jc w:val="center"/>
                    <w:rPr>
                      <w:rFonts w:ascii="標楷體" w:eastAsia="標楷體" w:hAnsi="標楷體" w:cs="Arial Unicode MS"/>
                    </w:rPr>
                  </w:pPr>
                </w:p>
              </w:tc>
            </w:tr>
          </w:tbl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 w:cs="Arial Unicode MS"/>
                <w:noProof/>
                <w:sz w:val="20"/>
              </w:rPr>
              <w:pict>
                <v:line id="_x0000_s1194" style="position:absolute;left:0;text-align:left;flip:x;z-index:251781120;mso-position-horizontal-relative:text;mso-position-vertical-relative:text" from="12.4pt,6.6pt" to="84.05pt,7.3pt">
                  <v:stroke endarrow="block"/>
                </v:line>
              </w:pic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 w:cs="Arial Unicode MS"/>
                <w:noProof/>
                <w:sz w:val="20"/>
              </w:rPr>
              <w:pict>
                <v:line id="_x0000_s1193" style="position:absolute;left:0;text-align:left;flip:x;z-index:251780096;mso-position-horizontal-relative:text;mso-position-vertical-relative:text" from="89.7pt,11.5pt" to="143.7pt,11.5pt">
                  <v:stroke endarrow="block"/>
                </v:line>
              </w:pic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 w:cs="Arial Unicode MS"/>
                <w:noProof/>
                <w:sz w:val="20"/>
              </w:rPr>
              <w:pict>
                <v:line id="_x0000_s1192" style="position:absolute;left:0;text-align:left;flip:x;z-index:251779072;mso-position-horizontal-relative:text;mso-position-vertical-relative:text" from="97.1pt,11.5pt" to="142.1pt,11.5pt">
                  <v:stroke endarrow="block"/>
                </v:line>
              </w:pic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4A22F7" w:rsidRPr="004A22F7">
        <w:trPr>
          <w:cantSplit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</w:tr>
      <w:tr w:rsidR="004A22F7" w:rsidRPr="004A22F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4A22F7" w:rsidRPr="004A22F7">
        <w:trPr>
          <w:cantSplit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60"/>
            </w:tblGrid>
            <w:tr w:rsidR="004A22F7" w:rsidRPr="004A22F7">
              <w:trPr>
                <w:trHeight w:val="330"/>
                <w:tblCellSpacing w:w="0" w:type="dxa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A22F7" w:rsidRPr="004A22F7" w:rsidRDefault="004A22F7">
                  <w:pPr>
                    <w:jc w:val="center"/>
                    <w:rPr>
                      <w:rFonts w:ascii="標楷體" w:eastAsia="標楷體" w:hAnsi="標楷體" w:cs="Arial Unicode MS"/>
                    </w:rPr>
                  </w:pPr>
                </w:p>
              </w:tc>
            </w:tr>
          </w:tbl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32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4A22F7" w:rsidRPr="004A22F7">
        <w:trPr>
          <w:cantSplit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</w:tr>
    </w:tbl>
    <w:p w:rsidR="004A22F7" w:rsidRPr="004A22F7" w:rsidRDefault="004A22F7">
      <w:pPr>
        <w:spacing w:line="360" w:lineRule="auto"/>
        <w:rPr>
          <w:rFonts w:ascii="標楷體" w:eastAsia="標楷體" w:hAnsi="標楷體" w:hint="eastAsia"/>
        </w:rPr>
      </w:pPr>
    </w:p>
    <w:p w:rsidR="004A22F7" w:rsidRPr="004A22F7" w:rsidRDefault="004A22F7">
      <w:pPr>
        <w:spacing w:line="360" w:lineRule="auto"/>
        <w:rPr>
          <w:rFonts w:ascii="標楷體" w:eastAsia="標楷體" w:hAnsi="標楷體" w:hint="eastAsia"/>
        </w:rPr>
      </w:pPr>
    </w:p>
    <w:p w:rsidR="004A22F7" w:rsidRPr="004A22F7" w:rsidRDefault="004A22F7">
      <w:pPr>
        <w:spacing w:line="360" w:lineRule="auto"/>
        <w:rPr>
          <w:rFonts w:ascii="標楷體" w:eastAsia="標楷體" w:hAnsi="標楷體" w:hint="eastAsia"/>
        </w:rPr>
      </w:pPr>
    </w:p>
    <w:p w:rsidR="004A22F7" w:rsidRPr="004A22F7" w:rsidRDefault="004A22F7">
      <w:pPr>
        <w:spacing w:line="360" w:lineRule="auto"/>
        <w:rPr>
          <w:rFonts w:ascii="標楷體" w:eastAsia="標楷體" w:hAnsi="標楷體" w:hint="eastAsia"/>
        </w:rPr>
      </w:pPr>
    </w:p>
    <w:tbl>
      <w:tblPr>
        <w:tblW w:w="108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128"/>
        <w:gridCol w:w="1128"/>
      </w:tblGrid>
      <w:tr w:rsidR="004A22F7" w:rsidRPr="004A22F7">
        <w:trPr>
          <w:trHeight w:val="420"/>
        </w:trPr>
        <w:tc>
          <w:tcPr>
            <w:tcW w:w="867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>
            <w:pPr>
              <w:pStyle w:val="font8"/>
              <w:widowControl w:val="0"/>
              <w:spacing w:before="0" w:beforeAutospacing="0" w:after="0" w:afterAutospacing="0"/>
              <w:rPr>
                <w:rFonts w:hAnsi="標楷體" w:cs="Times New Roman"/>
                <w:kern w:val="2"/>
                <w:szCs w:val="32"/>
              </w:rPr>
            </w:pPr>
            <w:r w:rsidRPr="004A22F7">
              <w:rPr>
                <w:rFonts w:hAnsi="標楷體" w:cs="Times New Roman"/>
                <w:kern w:val="2"/>
                <w:szCs w:val="32"/>
              </w:rPr>
              <w:t>二、材料驗收及試驗、抽樣檢驗作業標準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</w:tr>
      <w:tr w:rsidR="004A22F7" w:rsidRPr="004A22F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</w:tr>
      <w:tr w:rsidR="004A22F7" w:rsidRPr="004A22F7">
        <w:trPr>
          <w:trHeight w:val="39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>
            <w:pPr>
              <w:ind w:firstLineChars="200" w:firstLine="480"/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 w:hint="eastAsia"/>
              </w:rPr>
              <w:t>2-1</w:t>
            </w:r>
            <w:r w:rsidRPr="004A22F7">
              <w:rPr>
                <w:rFonts w:ascii="標楷體" w:eastAsia="標楷體" w:hAnsi="標楷體"/>
              </w:rPr>
              <w:t>.目的:為使產品品質能符合規範之要求</w:t>
            </w:r>
            <w:r w:rsidRPr="004A22F7">
              <w:rPr>
                <w:rFonts w:ascii="標楷體" w:eastAsia="標楷體" w:hAnsi="標楷體" w:hint="eastAsia"/>
              </w:rPr>
              <w:t>，</w:t>
            </w:r>
            <w:r w:rsidRPr="004A22F7">
              <w:rPr>
                <w:rFonts w:ascii="標楷體" w:eastAsia="標楷體" w:hAnsi="標楷體"/>
              </w:rPr>
              <w:t>對原材料加以管制。</w:t>
            </w:r>
          </w:p>
        </w:tc>
      </w:tr>
      <w:tr w:rsidR="004A22F7" w:rsidRPr="004A22F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</w:tr>
      <w:tr w:rsidR="004A22F7" w:rsidRPr="004A22F7">
        <w:trPr>
          <w:trHeight w:val="39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>
            <w:pPr>
              <w:ind w:firstLineChars="200" w:firstLine="480"/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/>
              </w:rPr>
              <w:t>2</w:t>
            </w:r>
            <w:r w:rsidRPr="004A22F7">
              <w:rPr>
                <w:rFonts w:ascii="標楷體" w:eastAsia="標楷體" w:hAnsi="標楷體" w:hint="eastAsia"/>
              </w:rPr>
              <w:t>-2</w:t>
            </w:r>
            <w:r w:rsidRPr="004A22F7">
              <w:rPr>
                <w:rFonts w:ascii="標楷體" w:eastAsia="標楷體" w:hAnsi="標楷體"/>
              </w:rPr>
              <w:t>.範圍:生產用之</w:t>
            </w:r>
            <w:proofErr w:type="gramStart"/>
            <w:r w:rsidRPr="004A22F7">
              <w:rPr>
                <w:rFonts w:ascii="標楷體" w:eastAsia="標楷體" w:hAnsi="標楷體"/>
              </w:rPr>
              <w:t>原材物</w:t>
            </w:r>
            <w:proofErr w:type="gramEnd"/>
            <w:r w:rsidRPr="004A22F7">
              <w:rPr>
                <w:rFonts w:ascii="標楷體" w:eastAsia="標楷體" w:hAnsi="標楷體"/>
              </w:rPr>
              <w:t>料及五金零件採購驗收作業</w:t>
            </w:r>
            <w:r w:rsidRPr="004A22F7">
              <w:rPr>
                <w:rFonts w:ascii="標楷體" w:eastAsia="標楷體" w:hAnsi="標楷體" w:hint="eastAsia"/>
              </w:rPr>
              <w:t>，</w:t>
            </w:r>
            <w:r w:rsidRPr="004A22F7">
              <w:rPr>
                <w:rFonts w:ascii="標楷體" w:eastAsia="標楷體" w:hAnsi="標楷體"/>
              </w:rPr>
              <w:t>均適用本</w:t>
            </w:r>
            <w:r w:rsidRPr="004A22F7">
              <w:rPr>
                <w:rFonts w:ascii="標楷體" w:eastAsia="標楷體" w:hAnsi="標楷體" w:hint="eastAsia"/>
              </w:rPr>
              <w:t>作業標準。</w:t>
            </w:r>
          </w:p>
        </w:tc>
      </w:tr>
      <w:tr w:rsidR="004A22F7" w:rsidRPr="004A22F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</w:tr>
      <w:tr w:rsidR="004A22F7" w:rsidRPr="004A22F7">
        <w:trPr>
          <w:trHeight w:val="39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>
            <w:pPr>
              <w:ind w:firstLineChars="200" w:firstLine="480"/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 w:hint="eastAsia"/>
              </w:rPr>
              <w:t>2-</w:t>
            </w:r>
            <w:r w:rsidRPr="004A22F7">
              <w:rPr>
                <w:rFonts w:ascii="標楷體" w:eastAsia="標楷體" w:hAnsi="標楷體"/>
              </w:rPr>
              <w:t>3.驗收作業:</w:t>
            </w:r>
          </w:p>
        </w:tc>
      </w:tr>
      <w:tr w:rsidR="004A22F7" w:rsidRPr="004A22F7">
        <w:trPr>
          <w:trHeight w:val="39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/>
              </w:rPr>
              <w:t xml:space="preserve">   </w:t>
            </w:r>
            <w:r w:rsidRPr="004A22F7">
              <w:rPr>
                <w:rFonts w:ascii="標楷體" w:eastAsia="標楷體" w:hAnsi="標楷體" w:hint="eastAsia"/>
              </w:rPr>
              <w:t xml:space="preserve">  </w:t>
            </w:r>
            <w:r w:rsidRPr="004A22F7">
              <w:rPr>
                <w:rFonts w:ascii="標楷體" w:eastAsia="標楷體" w:hAnsi="標楷體"/>
              </w:rPr>
              <w:t xml:space="preserve">  </w:t>
            </w:r>
            <w:r w:rsidRPr="004A22F7">
              <w:rPr>
                <w:rFonts w:ascii="標楷體" w:eastAsia="標楷體" w:hAnsi="標楷體" w:hint="eastAsia"/>
              </w:rPr>
              <w:t xml:space="preserve"> </w:t>
            </w:r>
            <w:r w:rsidRPr="004A22F7">
              <w:rPr>
                <w:rFonts w:ascii="標楷體" w:eastAsia="標楷體" w:hAnsi="標楷體"/>
              </w:rPr>
              <w:t>1</w:t>
            </w:r>
            <w:r w:rsidRPr="004A22F7">
              <w:rPr>
                <w:rFonts w:ascii="標楷體" w:eastAsia="標楷體" w:hAnsi="標楷體" w:hint="eastAsia"/>
              </w:rPr>
              <w:t>.</w:t>
            </w:r>
            <w:r w:rsidRPr="004A22F7">
              <w:rPr>
                <w:rFonts w:ascii="標楷體" w:eastAsia="標楷體" w:hAnsi="標楷體"/>
              </w:rPr>
              <w:t>驗收職責:物管人員負責規格、數量驗收</w:t>
            </w:r>
            <w:r w:rsidRPr="004A22F7">
              <w:rPr>
                <w:rFonts w:ascii="標楷體" w:eastAsia="標楷體" w:hAnsi="標楷體" w:hint="eastAsia"/>
              </w:rPr>
              <w:t>，</w:t>
            </w:r>
            <w:r w:rsidRPr="004A22F7">
              <w:rPr>
                <w:rFonts w:ascii="標楷體" w:eastAsia="標楷體" w:hAnsi="標楷體"/>
              </w:rPr>
              <w:t>品管人員負</w:t>
            </w:r>
            <w:r w:rsidRPr="004A22F7">
              <w:rPr>
                <w:rFonts w:ascii="標楷體" w:eastAsia="標楷體" w:hAnsi="標楷體" w:hint="eastAsia"/>
              </w:rPr>
              <w:t>責品質驗收。</w:t>
            </w:r>
          </w:p>
        </w:tc>
      </w:tr>
      <w:tr w:rsidR="004A22F7" w:rsidRPr="004A22F7">
        <w:trPr>
          <w:trHeight w:val="39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/>
              </w:rPr>
              <w:t xml:space="preserve">   </w:t>
            </w:r>
            <w:r w:rsidRPr="004A22F7">
              <w:rPr>
                <w:rFonts w:ascii="標楷體" w:eastAsia="標楷體" w:hAnsi="標楷體" w:hint="eastAsia"/>
              </w:rPr>
              <w:t xml:space="preserve">  </w:t>
            </w:r>
            <w:r w:rsidRPr="004A22F7">
              <w:rPr>
                <w:rFonts w:ascii="標楷體" w:eastAsia="標楷體" w:hAnsi="標楷體"/>
              </w:rPr>
              <w:t xml:space="preserve">   2.材質證明:供應商於材料</w:t>
            </w:r>
            <w:proofErr w:type="gramStart"/>
            <w:r w:rsidRPr="004A22F7">
              <w:rPr>
                <w:rFonts w:ascii="標楷體" w:eastAsia="標楷體" w:hAnsi="標楷體"/>
              </w:rPr>
              <w:t>進料後</w:t>
            </w:r>
            <w:proofErr w:type="gramEnd"/>
            <w:r w:rsidRPr="004A22F7">
              <w:rPr>
                <w:rFonts w:ascii="標楷體" w:eastAsia="標楷體" w:hAnsi="標楷體" w:hint="eastAsia"/>
              </w:rPr>
              <w:t>，</w:t>
            </w:r>
            <w:r w:rsidRPr="004A22F7">
              <w:rPr>
                <w:rFonts w:ascii="標楷體" w:eastAsia="標楷體" w:hAnsi="標楷體"/>
              </w:rPr>
              <w:t>應提出材質證明書等</w:t>
            </w:r>
            <w:r w:rsidRPr="004A22F7">
              <w:rPr>
                <w:rFonts w:ascii="標楷體" w:eastAsia="標楷體" w:hAnsi="標楷體" w:hint="eastAsia"/>
              </w:rPr>
              <w:t>相關資料，</w:t>
            </w:r>
            <w:r w:rsidRPr="004A22F7">
              <w:rPr>
                <w:rFonts w:ascii="標楷體" w:eastAsia="標楷體" w:hAnsi="標楷體"/>
              </w:rPr>
              <w:t>保證該批材料為</w:t>
            </w:r>
          </w:p>
        </w:tc>
      </w:tr>
      <w:tr w:rsidR="004A22F7" w:rsidRPr="004A22F7">
        <w:trPr>
          <w:trHeight w:val="39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/>
              </w:rPr>
              <w:t xml:space="preserve">      </w:t>
            </w:r>
            <w:r w:rsidRPr="004A22F7">
              <w:rPr>
                <w:rFonts w:ascii="標楷體" w:eastAsia="標楷體" w:hAnsi="標楷體" w:hint="eastAsia"/>
              </w:rPr>
              <w:t xml:space="preserve">    </w:t>
            </w:r>
            <w:r w:rsidRPr="004A22F7">
              <w:rPr>
                <w:rFonts w:ascii="標楷體" w:eastAsia="標楷體" w:hAnsi="標楷體"/>
              </w:rPr>
              <w:t>合格品</w:t>
            </w:r>
            <w:r w:rsidRPr="004A22F7">
              <w:rPr>
                <w:rFonts w:ascii="標楷體" w:eastAsia="標楷體" w:hAnsi="標楷體" w:hint="eastAsia"/>
              </w:rPr>
              <w:t>，</w:t>
            </w:r>
            <w:r w:rsidRPr="004A22F7">
              <w:rPr>
                <w:rFonts w:ascii="標楷體" w:eastAsia="標楷體" w:hAnsi="標楷體"/>
              </w:rPr>
              <w:t>供驗收人員判</w:t>
            </w:r>
            <w:r w:rsidRPr="004A22F7">
              <w:rPr>
                <w:rFonts w:ascii="標楷體" w:eastAsia="標楷體" w:hAnsi="標楷體" w:hint="eastAsia"/>
              </w:rPr>
              <w:t>驗收</w:t>
            </w:r>
            <w:r w:rsidRPr="004A22F7">
              <w:rPr>
                <w:rFonts w:ascii="標楷體" w:eastAsia="標楷體" w:hAnsi="標楷體"/>
              </w:rPr>
              <w:t>定之。</w:t>
            </w:r>
          </w:p>
        </w:tc>
      </w:tr>
      <w:tr w:rsidR="004A22F7" w:rsidRPr="004A22F7">
        <w:trPr>
          <w:trHeight w:val="39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/>
              </w:rPr>
              <w:t xml:space="preserve">   </w:t>
            </w:r>
            <w:r w:rsidRPr="004A22F7">
              <w:rPr>
                <w:rFonts w:ascii="標楷體" w:eastAsia="標楷體" w:hAnsi="標楷體" w:hint="eastAsia"/>
              </w:rPr>
              <w:t xml:space="preserve">  </w:t>
            </w:r>
            <w:r w:rsidRPr="004A22F7">
              <w:rPr>
                <w:rFonts w:ascii="標楷體" w:eastAsia="標楷體" w:hAnsi="標楷體"/>
              </w:rPr>
              <w:t xml:space="preserve">   3.材料數量過</w:t>
            </w:r>
            <w:proofErr w:type="gramStart"/>
            <w:r w:rsidRPr="004A22F7">
              <w:rPr>
                <w:rFonts w:ascii="標楷體" w:eastAsia="標楷體" w:hAnsi="標楷體"/>
              </w:rPr>
              <w:t>鉅</w:t>
            </w:r>
            <w:proofErr w:type="gramEnd"/>
            <w:r w:rsidRPr="004A22F7">
              <w:rPr>
                <w:rFonts w:ascii="標楷體" w:eastAsia="標楷體" w:hAnsi="標楷體"/>
              </w:rPr>
              <w:t>時</w:t>
            </w:r>
            <w:r w:rsidRPr="004A22F7">
              <w:rPr>
                <w:rFonts w:ascii="標楷體" w:eastAsia="標楷體" w:hAnsi="標楷體" w:hint="eastAsia"/>
              </w:rPr>
              <w:t>，</w:t>
            </w:r>
            <w:r w:rsidRPr="004A22F7">
              <w:rPr>
                <w:rFonts w:ascii="標楷體" w:eastAsia="標楷體" w:hAnsi="標楷體"/>
              </w:rPr>
              <w:t>未便逐件檢驗者</w:t>
            </w:r>
            <w:r w:rsidRPr="004A22F7">
              <w:rPr>
                <w:rFonts w:ascii="標楷體" w:eastAsia="標楷體" w:hAnsi="標楷體" w:hint="eastAsia"/>
              </w:rPr>
              <w:t>，</w:t>
            </w:r>
            <w:r w:rsidRPr="004A22F7">
              <w:rPr>
                <w:rFonts w:ascii="標楷體" w:eastAsia="標楷體" w:hAnsi="標楷體"/>
              </w:rPr>
              <w:t>可依交貨數量及材</w:t>
            </w:r>
            <w:r w:rsidRPr="004A22F7">
              <w:rPr>
                <w:rFonts w:ascii="標楷體" w:eastAsia="標楷體" w:hAnsi="標楷體" w:hint="eastAsia"/>
              </w:rPr>
              <w:t>料之均勻性，</w:t>
            </w:r>
            <w:r w:rsidRPr="004A22F7">
              <w:rPr>
                <w:rFonts w:ascii="標楷體" w:eastAsia="標楷體" w:hAnsi="標楷體"/>
              </w:rPr>
              <w:t>予以抽樣試</w:t>
            </w:r>
          </w:p>
        </w:tc>
      </w:tr>
      <w:tr w:rsidR="004A22F7" w:rsidRPr="004A22F7">
        <w:trPr>
          <w:trHeight w:val="39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/>
              </w:rPr>
              <w:t xml:space="preserve">      </w:t>
            </w:r>
            <w:r w:rsidRPr="004A22F7">
              <w:rPr>
                <w:rFonts w:ascii="標楷體" w:eastAsia="標楷體" w:hAnsi="標楷體" w:hint="eastAsia"/>
              </w:rPr>
              <w:t xml:space="preserve">    </w:t>
            </w:r>
            <w:r w:rsidRPr="004A22F7">
              <w:rPr>
                <w:rFonts w:ascii="標楷體" w:eastAsia="標楷體" w:hAnsi="標楷體"/>
              </w:rPr>
              <w:t>驗之</w:t>
            </w:r>
            <w:r w:rsidRPr="004A22F7">
              <w:rPr>
                <w:rFonts w:ascii="標楷體" w:eastAsia="標楷體" w:hAnsi="標楷體" w:hint="eastAsia"/>
              </w:rPr>
              <w:t>，</w:t>
            </w:r>
            <w:r w:rsidRPr="004A22F7">
              <w:rPr>
                <w:rFonts w:ascii="標楷體" w:eastAsia="標楷體" w:hAnsi="標楷體"/>
              </w:rPr>
              <w:t>如於製程中發現不良品</w:t>
            </w:r>
            <w:r w:rsidRPr="004A22F7">
              <w:rPr>
                <w:rFonts w:ascii="標楷體" w:eastAsia="標楷體" w:hAnsi="標楷體" w:hint="eastAsia"/>
              </w:rPr>
              <w:t>夾雜，</w:t>
            </w:r>
            <w:r w:rsidRPr="004A22F7">
              <w:rPr>
                <w:rFonts w:ascii="標楷體" w:eastAsia="標楷體" w:hAnsi="標楷體"/>
              </w:rPr>
              <w:t>視同進料不合格品</w:t>
            </w:r>
            <w:r w:rsidRPr="004A22F7">
              <w:rPr>
                <w:rFonts w:ascii="標楷體" w:eastAsia="標楷體" w:hAnsi="標楷體" w:hint="eastAsia"/>
              </w:rPr>
              <w:t>，</w:t>
            </w:r>
            <w:r w:rsidRPr="004A22F7">
              <w:rPr>
                <w:rFonts w:ascii="標楷體" w:eastAsia="標楷體" w:hAnsi="標楷體"/>
              </w:rPr>
              <w:t>並以退貨處理。</w:t>
            </w:r>
          </w:p>
        </w:tc>
      </w:tr>
      <w:tr w:rsidR="004A22F7" w:rsidRPr="004A22F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</w:tr>
      <w:tr w:rsidR="004A22F7" w:rsidRPr="004A22F7">
        <w:trPr>
          <w:trHeight w:val="39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>
            <w:pPr>
              <w:ind w:firstLineChars="200" w:firstLine="480"/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 w:hint="eastAsia"/>
              </w:rPr>
              <w:t>2-</w:t>
            </w:r>
            <w:r w:rsidRPr="004A22F7">
              <w:rPr>
                <w:rFonts w:ascii="標楷體" w:eastAsia="標楷體" w:hAnsi="標楷體"/>
              </w:rPr>
              <w:t>4.試驗:</w:t>
            </w:r>
          </w:p>
        </w:tc>
      </w:tr>
      <w:tr w:rsidR="004A22F7" w:rsidRPr="004A22F7">
        <w:trPr>
          <w:trHeight w:val="39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/>
              </w:rPr>
              <w:t xml:space="preserve">   </w:t>
            </w:r>
            <w:r w:rsidRPr="004A22F7">
              <w:rPr>
                <w:rFonts w:ascii="標楷體" w:eastAsia="標楷體" w:hAnsi="標楷體" w:hint="eastAsia"/>
              </w:rPr>
              <w:t xml:space="preserve">  </w:t>
            </w:r>
            <w:r w:rsidRPr="004A22F7">
              <w:rPr>
                <w:rFonts w:ascii="標楷體" w:eastAsia="標楷體" w:hAnsi="標楷體"/>
              </w:rPr>
              <w:t xml:space="preserve">   1.依據合約或相關規範</w:t>
            </w:r>
            <w:r w:rsidRPr="004A22F7">
              <w:rPr>
                <w:rFonts w:ascii="標楷體" w:eastAsia="標楷體" w:hAnsi="標楷體" w:hint="eastAsia"/>
              </w:rPr>
              <w:t>，</w:t>
            </w:r>
            <w:r w:rsidRPr="004A22F7">
              <w:rPr>
                <w:rFonts w:ascii="標楷體" w:eastAsia="標楷體" w:hAnsi="標楷體"/>
              </w:rPr>
              <w:t>執行試驗。</w:t>
            </w:r>
          </w:p>
        </w:tc>
      </w:tr>
      <w:tr w:rsidR="004A22F7" w:rsidRPr="004A22F7">
        <w:trPr>
          <w:trHeight w:val="39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/>
              </w:rPr>
              <w:t xml:space="preserve">   </w:t>
            </w:r>
            <w:r w:rsidRPr="004A22F7">
              <w:rPr>
                <w:rFonts w:ascii="標楷體" w:eastAsia="標楷體" w:hAnsi="標楷體" w:hint="eastAsia"/>
              </w:rPr>
              <w:t xml:space="preserve">  </w:t>
            </w:r>
            <w:r w:rsidRPr="004A22F7">
              <w:rPr>
                <w:rFonts w:ascii="標楷體" w:eastAsia="標楷體" w:hAnsi="標楷體"/>
              </w:rPr>
              <w:t xml:space="preserve">   2.製造商應提供業主所有材料之材質證明。</w:t>
            </w:r>
          </w:p>
        </w:tc>
      </w:tr>
      <w:tr w:rsidR="004A22F7" w:rsidRPr="004A22F7">
        <w:trPr>
          <w:trHeight w:val="39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/>
              </w:rPr>
              <w:t xml:space="preserve">   </w:t>
            </w:r>
            <w:r w:rsidRPr="004A22F7">
              <w:rPr>
                <w:rFonts w:ascii="標楷體" w:eastAsia="標楷體" w:hAnsi="標楷體" w:hint="eastAsia"/>
              </w:rPr>
              <w:t xml:space="preserve">     3.</w:t>
            </w:r>
            <w:r w:rsidRPr="004A22F7">
              <w:rPr>
                <w:rFonts w:ascii="標楷體" w:eastAsia="標楷體" w:hAnsi="標楷體"/>
              </w:rPr>
              <w:t>業主、建築師對材料有任何疑慮時</w:t>
            </w:r>
            <w:r w:rsidRPr="004A22F7">
              <w:rPr>
                <w:rFonts w:ascii="標楷體" w:eastAsia="標楷體" w:hAnsi="標楷體" w:hint="eastAsia"/>
              </w:rPr>
              <w:t>，</w:t>
            </w:r>
            <w:r w:rsidRPr="004A22F7">
              <w:rPr>
                <w:rFonts w:ascii="標楷體" w:eastAsia="標楷體" w:hAnsi="標楷體"/>
              </w:rPr>
              <w:t>可就進場之材料</w:t>
            </w:r>
            <w:r w:rsidRPr="004A22F7">
              <w:rPr>
                <w:rFonts w:ascii="標楷體" w:eastAsia="標楷體" w:hAnsi="標楷體" w:hint="eastAsia"/>
              </w:rPr>
              <w:t>作抽樣試驗。</w:t>
            </w:r>
          </w:p>
        </w:tc>
      </w:tr>
      <w:tr w:rsidR="004A22F7" w:rsidRPr="004A22F7">
        <w:trPr>
          <w:trHeight w:val="39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/>
              </w:rPr>
              <w:t xml:space="preserve">   </w:t>
            </w:r>
            <w:r w:rsidRPr="004A22F7">
              <w:rPr>
                <w:rFonts w:ascii="標楷體" w:eastAsia="標楷體" w:hAnsi="標楷體" w:hint="eastAsia"/>
              </w:rPr>
              <w:t xml:space="preserve">     4.</w:t>
            </w:r>
            <w:r w:rsidRPr="004A22F7">
              <w:rPr>
                <w:rFonts w:ascii="標楷體" w:eastAsia="標楷體" w:hAnsi="標楷體"/>
              </w:rPr>
              <w:t>抽樣試驗</w:t>
            </w:r>
            <w:r w:rsidRPr="004A22F7">
              <w:rPr>
                <w:rFonts w:ascii="標楷體" w:eastAsia="標楷體" w:hAnsi="標楷體" w:hint="eastAsia"/>
              </w:rPr>
              <w:t>：</w:t>
            </w:r>
          </w:p>
        </w:tc>
      </w:tr>
      <w:tr w:rsidR="004A22F7" w:rsidRPr="004A22F7">
        <w:trPr>
          <w:trHeight w:val="39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/>
              </w:rPr>
              <w:t xml:space="preserve">      </w:t>
            </w:r>
            <w:r w:rsidRPr="004A22F7">
              <w:rPr>
                <w:rFonts w:ascii="標楷體" w:eastAsia="標楷體" w:hAnsi="標楷體" w:hint="eastAsia"/>
              </w:rPr>
              <w:t xml:space="preserve">    (1).</w:t>
            </w:r>
            <w:r w:rsidRPr="004A22F7">
              <w:rPr>
                <w:rFonts w:ascii="標楷體" w:eastAsia="標楷體" w:hAnsi="標楷體"/>
              </w:rPr>
              <w:t>抽樣尺寸、數量、比率…等工程依合約或相關</w:t>
            </w:r>
            <w:r w:rsidRPr="004A22F7">
              <w:rPr>
                <w:rFonts w:ascii="標楷體" w:eastAsia="標楷體" w:hAnsi="標楷體" w:hint="eastAsia"/>
              </w:rPr>
              <w:t>規定執行。</w:t>
            </w:r>
          </w:p>
        </w:tc>
      </w:tr>
      <w:tr w:rsidR="004A22F7" w:rsidRPr="004A22F7">
        <w:trPr>
          <w:trHeight w:val="39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/>
              </w:rPr>
              <w:t xml:space="preserve">      </w:t>
            </w:r>
            <w:r w:rsidRPr="004A22F7">
              <w:rPr>
                <w:rFonts w:ascii="標楷體" w:eastAsia="標楷體" w:hAnsi="標楷體" w:hint="eastAsia"/>
              </w:rPr>
              <w:t xml:space="preserve">    (2).</w:t>
            </w:r>
            <w:r w:rsidRPr="004A22F7">
              <w:rPr>
                <w:rFonts w:ascii="標楷體" w:eastAsia="標楷體" w:hAnsi="標楷體"/>
              </w:rPr>
              <w:t>試驗需要由國家認可之公、私立機構或實驗室</w:t>
            </w:r>
            <w:r w:rsidRPr="004A22F7">
              <w:rPr>
                <w:rFonts w:ascii="標楷體" w:eastAsia="標楷體" w:hAnsi="標楷體" w:hint="eastAsia"/>
              </w:rPr>
              <w:t>作物理性質、化學分析及其他</w:t>
            </w:r>
          </w:p>
        </w:tc>
      </w:tr>
      <w:tr w:rsidR="004A22F7" w:rsidRPr="004A22F7">
        <w:trPr>
          <w:trHeight w:val="39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/>
              </w:rPr>
              <w:t xml:space="preserve">           </w:t>
            </w:r>
            <w:r w:rsidRPr="004A22F7">
              <w:rPr>
                <w:rFonts w:ascii="標楷體" w:eastAsia="標楷體" w:hAnsi="標楷體" w:hint="eastAsia"/>
              </w:rPr>
              <w:t xml:space="preserve">   試驗。</w:t>
            </w:r>
          </w:p>
        </w:tc>
      </w:tr>
      <w:tr w:rsidR="004A22F7" w:rsidRPr="004A22F7">
        <w:trPr>
          <w:trHeight w:val="39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</w:tr>
    </w:tbl>
    <w:p w:rsidR="004A22F7" w:rsidRPr="004A22F7" w:rsidRDefault="004A22F7">
      <w:pPr>
        <w:spacing w:line="360" w:lineRule="auto"/>
        <w:rPr>
          <w:rFonts w:ascii="標楷體" w:eastAsia="標楷體" w:hAnsi="標楷體" w:hint="eastAsia"/>
        </w:rPr>
      </w:pPr>
    </w:p>
    <w:p w:rsidR="004A22F7" w:rsidRPr="004A22F7" w:rsidRDefault="004A22F7">
      <w:pPr>
        <w:spacing w:line="360" w:lineRule="auto"/>
        <w:rPr>
          <w:rFonts w:ascii="標楷體" w:eastAsia="標楷體" w:hAnsi="標楷體" w:hint="eastAsia"/>
        </w:rPr>
      </w:pPr>
    </w:p>
    <w:p w:rsidR="004A22F7" w:rsidRPr="004A22F7" w:rsidRDefault="004A22F7">
      <w:pPr>
        <w:spacing w:line="360" w:lineRule="auto"/>
        <w:rPr>
          <w:rFonts w:ascii="標楷體" w:eastAsia="標楷體" w:hAnsi="標楷體" w:hint="eastAsia"/>
        </w:rPr>
      </w:pPr>
    </w:p>
    <w:p w:rsidR="004A22F7" w:rsidRPr="004A22F7" w:rsidRDefault="004A22F7">
      <w:pPr>
        <w:spacing w:line="360" w:lineRule="auto"/>
        <w:rPr>
          <w:rFonts w:ascii="標楷體" w:eastAsia="標楷體" w:hAnsi="標楷體" w:hint="eastAsia"/>
        </w:rPr>
      </w:pPr>
    </w:p>
    <w:p w:rsidR="004A22F7" w:rsidRPr="004A22F7" w:rsidRDefault="004A22F7">
      <w:pPr>
        <w:spacing w:line="360" w:lineRule="auto"/>
        <w:rPr>
          <w:rFonts w:ascii="標楷體" w:eastAsia="標楷體" w:hAnsi="標楷體" w:hint="eastAsia"/>
        </w:rPr>
      </w:pPr>
    </w:p>
    <w:tbl>
      <w:tblPr>
        <w:tblW w:w="316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30707"/>
        <w:gridCol w:w="20"/>
        <w:gridCol w:w="20"/>
        <w:gridCol w:w="20"/>
        <w:gridCol w:w="20"/>
        <w:gridCol w:w="20"/>
        <w:gridCol w:w="20"/>
        <w:gridCol w:w="20"/>
        <w:gridCol w:w="20"/>
        <w:gridCol w:w="-34629"/>
        <w:gridCol w:w="120"/>
        <w:gridCol w:w="20"/>
        <w:gridCol w:w="20"/>
        <w:gridCol w:w="20"/>
        <w:gridCol w:w="20"/>
        <w:gridCol w:w="40"/>
        <w:gridCol w:w="20"/>
        <w:gridCol w:w="60"/>
        <w:gridCol w:w="133"/>
        <w:gridCol w:w="120"/>
        <w:gridCol w:w="20"/>
        <w:gridCol w:w="20"/>
        <w:gridCol w:w="20"/>
        <w:gridCol w:w="20"/>
        <w:gridCol w:w="40"/>
        <w:gridCol w:w="20"/>
        <w:gridCol w:w="60"/>
        <w:gridCol w:w="-773"/>
        <w:gridCol w:w="120"/>
        <w:gridCol w:w="20"/>
        <w:gridCol w:w="20"/>
        <w:gridCol w:w="20"/>
        <w:gridCol w:w="20"/>
        <w:gridCol w:w="40"/>
        <w:gridCol w:w="20"/>
        <w:gridCol w:w="60"/>
        <w:gridCol w:w="-320"/>
        <w:gridCol w:w="120"/>
        <w:gridCol w:w="20"/>
        <w:gridCol w:w="20"/>
        <w:gridCol w:w="20"/>
        <w:gridCol w:w="20"/>
        <w:gridCol w:w="40"/>
        <w:gridCol w:w="20"/>
        <w:gridCol w:w="60"/>
        <w:gridCol w:w="34329"/>
        <w:gridCol w:w="20"/>
        <w:gridCol w:w="20"/>
        <w:gridCol w:w="20"/>
        <w:gridCol w:w="20"/>
        <w:gridCol w:w="20"/>
        <w:gridCol w:w="20"/>
        <w:gridCol w:w="100"/>
        <w:gridCol w:w="60"/>
        <w:gridCol w:w="20"/>
        <w:gridCol w:w="40"/>
      </w:tblGrid>
      <w:tr w:rsidR="004A22F7" w:rsidRPr="004A22F7">
        <w:trPr>
          <w:trHeight w:val="420"/>
        </w:trPr>
        <w:tc>
          <w:tcPr>
            <w:tcW w:w="31460" w:type="dxa"/>
            <w:gridSpan w:val="5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>
            <w:pPr>
              <w:pStyle w:val="font8"/>
              <w:widowControl w:val="0"/>
              <w:spacing w:before="0" w:beforeAutospacing="0" w:after="0" w:afterAutospacing="0"/>
              <w:rPr>
                <w:rFonts w:hAnsi="標楷體" w:cs="Times New Roman"/>
                <w:kern w:val="2"/>
                <w:szCs w:val="32"/>
              </w:rPr>
            </w:pPr>
            <w:r w:rsidRPr="004A22F7">
              <w:rPr>
                <w:rFonts w:hAnsi="標楷體" w:cs="Times New Roman"/>
                <w:kern w:val="2"/>
                <w:szCs w:val="32"/>
              </w:rPr>
              <w:t>三、焊接作業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</w:tr>
      <w:tr w:rsidR="004A22F7" w:rsidRPr="004A22F7">
        <w:trPr>
          <w:trHeight w:val="330"/>
        </w:trPr>
        <w:tc>
          <w:tcPr>
            <w:tcW w:w="0" w:type="auto"/>
            <w:gridSpan w:val="4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</w:tr>
      <w:tr w:rsidR="004A22F7" w:rsidRPr="004A22F7">
        <w:trPr>
          <w:trHeight w:val="330"/>
        </w:trPr>
        <w:tc>
          <w:tcPr>
            <w:tcW w:w="0" w:type="auto"/>
            <w:gridSpan w:val="5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>
            <w:pPr>
              <w:ind w:firstLineChars="200" w:firstLine="480"/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 w:hint="eastAsia"/>
              </w:rPr>
              <w:t>3-</w:t>
            </w:r>
            <w:r w:rsidRPr="004A22F7">
              <w:rPr>
                <w:rFonts w:ascii="標楷體" w:eastAsia="標楷體" w:hAnsi="標楷體"/>
              </w:rPr>
              <w:t>1.目的:使焊接作業能再正確之程序下進行</w:t>
            </w:r>
            <w:r w:rsidRPr="004A22F7">
              <w:rPr>
                <w:rFonts w:ascii="標楷體" w:eastAsia="標楷體" w:hAnsi="標楷體" w:hint="eastAsia"/>
              </w:rPr>
              <w:t>，</w:t>
            </w:r>
            <w:r w:rsidRPr="004A22F7">
              <w:rPr>
                <w:rFonts w:ascii="標楷體" w:eastAsia="標楷體" w:hAnsi="標楷體"/>
              </w:rPr>
              <w:t>以符合原設計之</w:t>
            </w:r>
            <w:r w:rsidRPr="004A22F7">
              <w:rPr>
                <w:rFonts w:ascii="標楷體" w:eastAsia="標楷體" w:hAnsi="標楷體" w:hint="eastAsia"/>
              </w:rPr>
              <w:t>要求，</w:t>
            </w:r>
            <w:r w:rsidRPr="004A22F7">
              <w:rPr>
                <w:rFonts w:ascii="標楷體" w:eastAsia="標楷體" w:hAnsi="標楷體"/>
              </w:rPr>
              <w:t>並針對焊接人員及</w:t>
            </w:r>
          </w:p>
        </w:tc>
      </w:tr>
      <w:tr w:rsidR="004A22F7" w:rsidRPr="004A22F7">
        <w:trPr>
          <w:trHeight w:val="330"/>
        </w:trPr>
        <w:tc>
          <w:tcPr>
            <w:tcW w:w="0" w:type="auto"/>
            <w:gridSpan w:val="5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/>
              </w:rPr>
              <w:t xml:space="preserve">       </w:t>
            </w:r>
            <w:r w:rsidRPr="004A22F7">
              <w:rPr>
                <w:rFonts w:ascii="標楷體" w:eastAsia="標楷體" w:hAnsi="標楷體" w:hint="eastAsia"/>
              </w:rPr>
              <w:t xml:space="preserve">      </w:t>
            </w:r>
            <w:r w:rsidRPr="004A22F7">
              <w:rPr>
                <w:rFonts w:ascii="標楷體" w:eastAsia="標楷體" w:hAnsi="標楷體"/>
              </w:rPr>
              <w:t>操作者作適當之評鑑。</w:t>
            </w:r>
          </w:p>
        </w:tc>
      </w:tr>
      <w:tr w:rsidR="004A22F7" w:rsidRPr="004A22F7">
        <w:trPr>
          <w:trHeight w:val="330"/>
        </w:trPr>
        <w:tc>
          <w:tcPr>
            <w:tcW w:w="0" w:type="auto"/>
            <w:gridSpan w:val="4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>
            <w:pPr>
              <w:ind w:firstLineChars="200" w:firstLine="480"/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 w:hint="eastAsia"/>
              </w:rPr>
              <w:t>3-</w:t>
            </w:r>
            <w:r w:rsidRPr="004A22F7">
              <w:rPr>
                <w:rFonts w:ascii="標楷體" w:eastAsia="標楷體" w:hAnsi="標楷體"/>
              </w:rPr>
              <w:t>2.範圍:本工程鋼骨結構焊接作業程序之認定及檢驗項目均適</w:t>
            </w:r>
            <w:r w:rsidRPr="004A22F7">
              <w:rPr>
                <w:rFonts w:ascii="標楷體" w:eastAsia="標楷體" w:hAnsi="標楷體" w:hint="eastAsia"/>
              </w:rPr>
              <w:t>用之，</w:t>
            </w:r>
            <w:r w:rsidRPr="004A22F7">
              <w:rPr>
                <w:rFonts w:ascii="標楷體" w:eastAsia="標楷體" w:hAnsi="標楷體"/>
              </w:rPr>
              <w:t>並依合約之規定配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</w:tr>
      <w:tr w:rsidR="004A22F7" w:rsidRPr="004A22F7">
        <w:trPr>
          <w:trHeight w:val="330"/>
        </w:trPr>
        <w:tc>
          <w:tcPr>
            <w:tcW w:w="0" w:type="auto"/>
            <w:gridSpan w:val="5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ind w:firstLineChars="700" w:firstLine="1680"/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/>
              </w:rPr>
              <w:t>合施行。</w:t>
            </w:r>
          </w:p>
        </w:tc>
      </w:tr>
      <w:tr w:rsidR="004A22F7" w:rsidRPr="004A22F7">
        <w:trPr>
          <w:trHeight w:val="330"/>
        </w:trPr>
        <w:tc>
          <w:tcPr>
            <w:tcW w:w="0" w:type="auto"/>
            <w:gridSpan w:val="4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>
            <w:pPr>
              <w:ind w:firstLineChars="200" w:firstLine="480"/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 w:hint="eastAsia"/>
              </w:rPr>
              <w:lastRenderedPageBreak/>
              <w:t>3-</w:t>
            </w:r>
            <w:r w:rsidRPr="004A22F7">
              <w:rPr>
                <w:rFonts w:ascii="標楷體" w:eastAsia="標楷體" w:hAnsi="標楷體"/>
              </w:rPr>
              <w:t>3.焊接程序之認定: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</w:tr>
      <w:tr w:rsidR="004A22F7" w:rsidRPr="004A22F7">
        <w:trPr>
          <w:trHeight w:val="330"/>
        </w:trPr>
        <w:tc>
          <w:tcPr>
            <w:tcW w:w="0" w:type="auto"/>
            <w:gridSpan w:val="5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/>
              </w:rPr>
              <w:t xml:space="preserve">    </w:t>
            </w:r>
            <w:r w:rsidRPr="004A22F7">
              <w:rPr>
                <w:rFonts w:ascii="標楷體" w:eastAsia="標楷體" w:hAnsi="標楷體" w:hint="eastAsia"/>
              </w:rPr>
              <w:t xml:space="preserve">    </w:t>
            </w:r>
            <w:r w:rsidRPr="004A22F7">
              <w:rPr>
                <w:rFonts w:ascii="標楷體" w:eastAsia="標楷體" w:hAnsi="標楷體"/>
              </w:rPr>
              <w:t>1</w:t>
            </w:r>
            <w:r w:rsidRPr="004A22F7">
              <w:rPr>
                <w:rFonts w:ascii="標楷體" w:eastAsia="標楷體" w:hAnsi="標楷體" w:hint="eastAsia"/>
              </w:rPr>
              <w:t>.</w:t>
            </w:r>
            <w:r w:rsidRPr="004A22F7">
              <w:rPr>
                <w:rFonts w:ascii="標楷體" w:eastAsia="標楷體" w:hAnsi="標楷體"/>
              </w:rPr>
              <w:t>依規定已完成認可程序者</w:t>
            </w:r>
            <w:r w:rsidRPr="004A22F7">
              <w:rPr>
                <w:rFonts w:ascii="標楷體" w:eastAsia="標楷體" w:hAnsi="標楷體" w:hint="eastAsia"/>
              </w:rPr>
              <w:t>，</w:t>
            </w:r>
            <w:r w:rsidRPr="004A22F7">
              <w:rPr>
                <w:rFonts w:ascii="標楷體" w:eastAsia="標楷體" w:hAnsi="標楷體"/>
              </w:rPr>
              <w:t>可</w:t>
            </w:r>
            <w:proofErr w:type="gramStart"/>
            <w:r w:rsidRPr="004A22F7">
              <w:rPr>
                <w:rFonts w:ascii="標楷體" w:eastAsia="標楷體" w:hAnsi="標楷體"/>
              </w:rPr>
              <w:t>逕</w:t>
            </w:r>
            <w:proofErr w:type="gramEnd"/>
            <w:r w:rsidRPr="004A22F7">
              <w:rPr>
                <w:rFonts w:ascii="標楷體" w:eastAsia="標楷體" w:hAnsi="標楷體"/>
              </w:rPr>
              <w:t>用於焊接作業中</w:t>
            </w:r>
            <w:r w:rsidRPr="004A22F7">
              <w:rPr>
                <w:rFonts w:ascii="標楷體" w:eastAsia="標楷體" w:hAnsi="標楷體" w:hint="eastAsia"/>
              </w:rPr>
              <w:t>，</w:t>
            </w:r>
            <w:r w:rsidRPr="004A22F7">
              <w:rPr>
                <w:rFonts w:ascii="標楷體" w:eastAsia="標楷體" w:hAnsi="標楷體"/>
              </w:rPr>
              <w:t>不須</w:t>
            </w:r>
            <w:r w:rsidRPr="004A22F7">
              <w:rPr>
                <w:rFonts w:ascii="標楷體" w:eastAsia="標楷體" w:hAnsi="標楷體" w:hint="eastAsia"/>
              </w:rPr>
              <w:t>再作焊接程序試驗。</w:t>
            </w:r>
          </w:p>
        </w:tc>
      </w:tr>
      <w:tr w:rsidR="004A22F7" w:rsidRPr="004A22F7">
        <w:trPr>
          <w:trHeight w:val="330"/>
        </w:trPr>
        <w:tc>
          <w:tcPr>
            <w:tcW w:w="0" w:type="auto"/>
            <w:gridSpan w:val="56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/>
              </w:rPr>
              <w:t xml:space="preserve">    </w:t>
            </w:r>
            <w:r w:rsidRPr="004A22F7">
              <w:rPr>
                <w:rFonts w:ascii="標楷體" w:eastAsia="標楷體" w:hAnsi="標楷體" w:hint="eastAsia"/>
              </w:rPr>
              <w:t xml:space="preserve">    2.</w:t>
            </w:r>
            <w:r w:rsidRPr="004A22F7">
              <w:rPr>
                <w:rFonts w:ascii="標楷體" w:eastAsia="標楷體" w:hAnsi="標楷體"/>
              </w:rPr>
              <w:t>本公司依AWS D1.1-98 SEC4已完成焊接程序檢定</w:t>
            </w:r>
            <w:r w:rsidRPr="004A22F7">
              <w:rPr>
                <w:rFonts w:ascii="標楷體" w:eastAsia="標楷體" w:hAnsi="標楷體" w:hint="eastAsia"/>
              </w:rPr>
              <w:t>，</w:t>
            </w:r>
            <w:r w:rsidRPr="004A22F7">
              <w:rPr>
                <w:rFonts w:ascii="標楷體" w:eastAsia="標楷體" w:hAnsi="標楷體"/>
              </w:rPr>
              <w:t>請</w:t>
            </w:r>
            <w:r w:rsidRPr="004A22F7">
              <w:rPr>
                <w:rFonts w:ascii="標楷體" w:eastAsia="標楷體" w:hAnsi="標楷體" w:hint="eastAsia"/>
              </w:rPr>
              <w:t>參閱</w:t>
            </w:r>
            <w:r w:rsidRPr="004A22F7">
              <w:rPr>
                <w:rFonts w:ascii="標楷體" w:eastAsia="標楷體" w:hAnsi="標楷體"/>
              </w:rPr>
              <w:t>"</w:t>
            </w:r>
            <w:r w:rsidRPr="004A22F7">
              <w:rPr>
                <w:rFonts w:ascii="標楷體" w:eastAsia="標楷體" w:hAnsi="標楷體" w:hint="eastAsia"/>
              </w:rPr>
              <w:t>焊接程序規範</w:t>
            </w:r>
            <w:r w:rsidRPr="004A22F7">
              <w:rPr>
                <w:rFonts w:ascii="標楷體" w:eastAsia="標楷體" w:hAnsi="標楷體"/>
              </w:rPr>
              <w:t>"</w:t>
            </w:r>
            <w:r w:rsidRPr="004A22F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</w:tr>
      <w:tr w:rsidR="004A22F7" w:rsidRPr="004A22F7">
        <w:trPr>
          <w:trHeight w:val="330"/>
        </w:trPr>
        <w:tc>
          <w:tcPr>
            <w:tcW w:w="0" w:type="auto"/>
            <w:gridSpan w:val="56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</w:tr>
      <w:tr w:rsidR="004A22F7" w:rsidRPr="004A22F7">
        <w:trPr>
          <w:trHeight w:val="420"/>
        </w:trPr>
        <w:tc>
          <w:tcPr>
            <w:tcW w:w="0" w:type="auto"/>
            <w:gridSpan w:val="4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>
            <w:pPr>
              <w:ind w:firstLineChars="200" w:firstLine="480"/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 w:hint="eastAsia"/>
              </w:rPr>
              <w:t>3-</w:t>
            </w:r>
            <w:r w:rsidRPr="004A22F7">
              <w:rPr>
                <w:rFonts w:ascii="標楷體" w:eastAsia="標楷體" w:hAnsi="標楷體"/>
              </w:rPr>
              <w:t>4.焊工資格認定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</w:tr>
      <w:tr w:rsidR="004A22F7" w:rsidRPr="004A22F7">
        <w:trPr>
          <w:trHeight w:val="330"/>
        </w:trPr>
        <w:tc>
          <w:tcPr>
            <w:tcW w:w="0" w:type="auto"/>
            <w:gridSpan w:val="5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/>
              </w:rPr>
              <w:t xml:space="preserve">    </w:t>
            </w:r>
            <w:r w:rsidRPr="004A22F7">
              <w:rPr>
                <w:rFonts w:ascii="標楷體" w:eastAsia="標楷體" w:hAnsi="標楷體" w:hint="eastAsia"/>
              </w:rPr>
              <w:t xml:space="preserve">    1.</w:t>
            </w:r>
            <w:r w:rsidRPr="004A22F7">
              <w:rPr>
                <w:rFonts w:ascii="標楷體" w:eastAsia="標楷體" w:hAnsi="標楷體"/>
              </w:rPr>
              <w:t>經檢定合格而領有執照者。</w:t>
            </w:r>
          </w:p>
        </w:tc>
      </w:tr>
      <w:tr w:rsidR="004A22F7" w:rsidRPr="004A22F7">
        <w:trPr>
          <w:trHeight w:val="330"/>
        </w:trPr>
        <w:tc>
          <w:tcPr>
            <w:tcW w:w="0" w:type="auto"/>
            <w:gridSpan w:val="5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/>
              </w:rPr>
              <w:t xml:space="preserve">    </w:t>
            </w:r>
            <w:r w:rsidRPr="004A22F7">
              <w:rPr>
                <w:rFonts w:ascii="標楷體" w:eastAsia="標楷體" w:hAnsi="標楷體" w:hint="eastAsia"/>
              </w:rPr>
              <w:t xml:space="preserve">    2.</w:t>
            </w:r>
            <w:r w:rsidRPr="004A22F7">
              <w:rPr>
                <w:rFonts w:ascii="標楷體" w:eastAsia="標楷體" w:hAnsi="標楷體"/>
              </w:rPr>
              <w:t>焊接人員之僱用者依相關規範或標準自行檢定</w:t>
            </w:r>
            <w:r w:rsidRPr="004A22F7">
              <w:rPr>
                <w:rFonts w:ascii="標楷體" w:eastAsia="標楷體" w:hAnsi="標楷體" w:hint="eastAsia"/>
              </w:rPr>
              <w:t>，</w:t>
            </w:r>
            <w:r w:rsidRPr="004A22F7">
              <w:rPr>
                <w:rFonts w:ascii="標楷體" w:eastAsia="標楷體" w:hAnsi="標楷體"/>
              </w:rPr>
              <w:t>由僱</w:t>
            </w:r>
            <w:r w:rsidRPr="004A22F7">
              <w:rPr>
                <w:rFonts w:ascii="標楷體" w:eastAsia="標楷體" w:hAnsi="標楷體" w:hint="eastAsia"/>
              </w:rPr>
              <w:t>用者發給證照。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</w:tr>
      <w:tr w:rsidR="004A22F7" w:rsidRPr="004A22F7">
        <w:trPr>
          <w:trHeight w:val="330"/>
        </w:trPr>
        <w:tc>
          <w:tcPr>
            <w:tcW w:w="0" w:type="auto"/>
            <w:gridSpan w:val="5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/>
              </w:rPr>
              <w:t xml:space="preserve">    </w:t>
            </w:r>
            <w:r w:rsidRPr="004A22F7">
              <w:rPr>
                <w:rFonts w:ascii="標楷體" w:eastAsia="標楷體" w:hAnsi="標楷體" w:hint="eastAsia"/>
              </w:rPr>
              <w:t xml:space="preserve">    3.</w:t>
            </w:r>
            <w:r w:rsidRPr="004A22F7">
              <w:rPr>
                <w:rFonts w:ascii="標楷體" w:eastAsia="標楷體" w:hAnsi="標楷體"/>
              </w:rPr>
              <w:t>經業主認可之焊工。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</w:tr>
      <w:tr w:rsidR="004A22F7" w:rsidRPr="004A22F7">
        <w:trPr>
          <w:trHeight w:val="420"/>
        </w:trPr>
        <w:tc>
          <w:tcPr>
            <w:tcW w:w="0" w:type="auto"/>
            <w:gridSpan w:val="4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>
            <w:pPr>
              <w:ind w:firstLineChars="200" w:firstLine="480"/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 w:hint="eastAsia"/>
              </w:rPr>
              <w:t>3-</w:t>
            </w:r>
            <w:r w:rsidRPr="004A22F7">
              <w:rPr>
                <w:rFonts w:ascii="標楷體" w:eastAsia="標楷體" w:hAnsi="標楷體"/>
              </w:rPr>
              <w:t>5.焊工檢定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</w:tr>
      <w:tr w:rsidR="004A22F7" w:rsidRPr="004A22F7">
        <w:trPr>
          <w:trHeight w:val="330"/>
        </w:trPr>
        <w:tc>
          <w:tcPr>
            <w:tcW w:w="0" w:type="auto"/>
            <w:gridSpan w:val="5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/>
              </w:rPr>
              <w:t xml:space="preserve">    </w:t>
            </w:r>
            <w:r w:rsidRPr="004A22F7">
              <w:rPr>
                <w:rFonts w:ascii="標楷體" w:eastAsia="標楷體" w:hAnsi="標楷體" w:hint="eastAsia"/>
              </w:rPr>
              <w:t xml:space="preserve">    1.</w:t>
            </w:r>
            <w:r w:rsidRPr="004A22F7">
              <w:rPr>
                <w:rFonts w:ascii="標楷體" w:eastAsia="標楷體" w:hAnsi="標楷體"/>
              </w:rPr>
              <w:t>檢定方法:</w:t>
            </w:r>
          </w:p>
        </w:tc>
      </w:tr>
      <w:tr w:rsidR="004A22F7" w:rsidRPr="004A22F7">
        <w:trPr>
          <w:trHeight w:val="330"/>
        </w:trPr>
        <w:tc>
          <w:tcPr>
            <w:tcW w:w="0" w:type="auto"/>
            <w:gridSpan w:val="5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/>
              </w:rPr>
              <w:t xml:space="preserve">         </w:t>
            </w:r>
            <w:r w:rsidRPr="004A22F7">
              <w:rPr>
                <w:rFonts w:ascii="標楷體" w:eastAsia="標楷體" w:hAnsi="標楷體" w:hint="eastAsia"/>
              </w:rPr>
              <w:t xml:space="preserve"> 依據</w:t>
            </w:r>
            <w:r w:rsidRPr="004A22F7">
              <w:rPr>
                <w:rFonts w:ascii="標楷體" w:eastAsia="標楷體" w:hAnsi="標楷體"/>
              </w:rPr>
              <w:t>AWS D1.1-98 第四章 Qualification之相關規</w:t>
            </w:r>
            <w:r w:rsidRPr="004A22F7">
              <w:rPr>
                <w:rFonts w:ascii="標楷體" w:eastAsia="標楷體" w:hAnsi="標楷體" w:hint="eastAsia"/>
              </w:rPr>
              <w:t>定辦理。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</w:tr>
      <w:tr w:rsidR="004A22F7" w:rsidRPr="004A22F7">
        <w:trPr>
          <w:trHeight w:val="690"/>
        </w:trPr>
        <w:tc>
          <w:tcPr>
            <w:tcW w:w="0" w:type="auto"/>
            <w:gridSpan w:val="5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>
            <w:pPr>
              <w:rPr>
                <w:rFonts w:ascii="標楷體" w:eastAsia="標楷體" w:hAnsi="標楷體"/>
              </w:rPr>
            </w:pPr>
            <w:r w:rsidRPr="004A22F7">
              <w:rPr>
                <w:rFonts w:ascii="標楷體" w:eastAsia="標楷體" w:hAnsi="標楷體"/>
              </w:rPr>
              <w:t xml:space="preserve">         </w:t>
            </w:r>
          </w:p>
          <w:p w:rsidR="004A22F7" w:rsidRPr="004A22F7" w:rsidRDefault="004A22F7" w:rsidP="00B871A4">
            <w:pPr>
              <w:ind w:firstLineChars="150" w:firstLine="420"/>
              <w:jc w:val="both"/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 w:hint="eastAsia"/>
                <w:sz w:val="28"/>
              </w:rPr>
              <w:t>參</w:t>
            </w:r>
            <w:r w:rsidRPr="004A22F7">
              <w:rPr>
                <w:rFonts w:ascii="標楷體" w:eastAsia="標楷體" w:hAnsi="標楷體"/>
                <w:sz w:val="28"/>
              </w:rPr>
              <w:t>考文獻</w:t>
            </w:r>
          </w:p>
        </w:tc>
      </w:tr>
      <w:tr w:rsidR="004A22F7" w:rsidRPr="004A22F7">
        <w:trPr>
          <w:gridBefore w:val="1"/>
          <w:gridAfter w:val="10"/>
          <w:wBefore w:w="453" w:type="dxa"/>
          <w:wAfter w:w="340" w:type="dxa"/>
          <w:trHeight w:val="330"/>
        </w:trPr>
        <w:tc>
          <w:tcPr>
            <w:tcW w:w="307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 w:rsidP="00F9667B">
            <w:pPr>
              <w:ind w:firstLineChars="450" w:firstLine="1080"/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/>
              </w:rPr>
              <w:t>1. CNS---------------------------------中國國家標準</w:t>
            </w:r>
          </w:p>
        </w:tc>
        <w:tc>
          <w:tcPr>
            <w:tcW w:w="0" w:type="auto"/>
            <w:noWrap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3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</w:tr>
      <w:tr w:rsidR="004A22F7" w:rsidRPr="004A22F7">
        <w:trPr>
          <w:gridBefore w:val="47"/>
          <w:wBefore w:w="31340" w:type="dxa"/>
          <w:wAfter w:w="-30867" w:type="dxa"/>
          <w:trHeight w:val="330"/>
        </w:trPr>
        <w:tc>
          <w:tcPr>
            <w:tcW w:w="3088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</w:tr>
      <w:tr w:rsidR="004A22F7" w:rsidRPr="004A22F7">
        <w:trPr>
          <w:gridAfter w:val="10"/>
          <w:wAfter w:w="340" w:type="dxa"/>
          <w:trHeight w:val="330"/>
        </w:trPr>
        <w:tc>
          <w:tcPr>
            <w:tcW w:w="31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 w:rsidP="00F9667B">
            <w:pPr>
              <w:ind w:firstLineChars="650" w:firstLine="1560"/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/>
              </w:rPr>
              <w:t>2. ASTM----------------------------美國材料試驗協會</w:t>
            </w:r>
          </w:p>
        </w:tc>
        <w:tc>
          <w:tcPr>
            <w:tcW w:w="0" w:type="auto"/>
            <w:noWrap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noWrap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noWrap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noWrap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noWrap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noWrap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noWrap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noWrap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3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</w:tr>
      <w:tr w:rsidR="004A22F7" w:rsidRPr="004A22F7">
        <w:trPr>
          <w:gridBefore w:val="47"/>
          <w:wBefore w:w="31340" w:type="dxa"/>
          <w:wAfter w:w="-31320" w:type="dxa"/>
          <w:trHeight w:val="330"/>
        </w:trPr>
        <w:tc>
          <w:tcPr>
            <w:tcW w:w="313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</w:tr>
      <w:tr w:rsidR="004A22F7" w:rsidRPr="004A22F7">
        <w:trPr>
          <w:gridBefore w:val="1"/>
          <w:gridAfter w:val="10"/>
          <w:wBefore w:w="453" w:type="dxa"/>
          <w:wAfter w:w="340" w:type="dxa"/>
          <w:trHeight w:val="330"/>
        </w:trPr>
        <w:tc>
          <w:tcPr>
            <w:tcW w:w="307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 w:rsidP="00F9667B">
            <w:pPr>
              <w:ind w:firstLineChars="450" w:firstLine="1080"/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/>
              </w:rPr>
              <w:t>3. JIS---------------------------------日本工業標準</w:t>
            </w:r>
          </w:p>
        </w:tc>
        <w:tc>
          <w:tcPr>
            <w:tcW w:w="0" w:type="auto"/>
            <w:noWrap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noWrap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noWrap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noWrap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noWrap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noWrap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noWrap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noWrap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3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</w:tr>
      <w:tr w:rsidR="004A22F7" w:rsidRPr="004A22F7">
        <w:trPr>
          <w:gridBefore w:val="47"/>
          <w:wBefore w:w="31340" w:type="dxa"/>
          <w:wAfter w:w="-30867" w:type="dxa"/>
          <w:trHeight w:val="330"/>
        </w:trPr>
        <w:tc>
          <w:tcPr>
            <w:tcW w:w="3088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</w:tr>
      <w:tr w:rsidR="004A22F7" w:rsidRPr="004A22F7">
        <w:trPr>
          <w:gridBefore w:val="1"/>
          <w:gridAfter w:val="10"/>
          <w:wBefore w:w="453" w:type="dxa"/>
          <w:wAfter w:w="340" w:type="dxa"/>
          <w:trHeight w:val="330"/>
        </w:trPr>
        <w:tc>
          <w:tcPr>
            <w:tcW w:w="307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22F7" w:rsidRPr="004A22F7" w:rsidRDefault="004A22F7" w:rsidP="00F9667B">
            <w:pPr>
              <w:ind w:firstLineChars="450" w:firstLine="1080"/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/>
              </w:rPr>
              <w:t>4. AWS---------------------------------美國銲接學會</w:t>
            </w:r>
          </w:p>
        </w:tc>
        <w:tc>
          <w:tcPr>
            <w:tcW w:w="0" w:type="auto"/>
            <w:noWrap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noWrap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noWrap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noWrap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noWrap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noWrap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noWrap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noWrap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3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</w:tr>
      <w:tr w:rsidR="004A22F7" w:rsidRPr="004A22F7">
        <w:trPr>
          <w:gridBefore w:val="47"/>
          <w:wBefore w:w="31340" w:type="dxa"/>
          <w:wAfter w:w="-30867" w:type="dxa"/>
          <w:trHeight w:val="330"/>
        </w:trPr>
        <w:tc>
          <w:tcPr>
            <w:tcW w:w="3088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</w:tr>
      <w:tr w:rsidR="004A22F7" w:rsidRPr="004A22F7">
        <w:trPr>
          <w:gridAfter w:val="10"/>
          <w:wAfter w:w="340" w:type="dxa"/>
          <w:trHeight w:val="330"/>
        </w:trPr>
        <w:tc>
          <w:tcPr>
            <w:tcW w:w="31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 w:rsidP="00F9667B">
            <w:pPr>
              <w:ind w:firstLineChars="650" w:firstLine="1560"/>
              <w:rPr>
                <w:rFonts w:ascii="標楷體" w:eastAsia="標楷體" w:hAnsi="標楷體" w:cs="Arial Unicode MS"/>
              </w:rPr>
            </w:pPr>
            <w:r w:rsidRPr="004A22F7">
              <w:rPr>
                <w:rFonts w:ascii="標楷體" w:eastAsia="標楷體" w:hAnsi="標楷體"/>
              </w:rPr>
              <w:t>5. 建築工程施工規範--------------------內政部</w:t>
            </w:r>
            <w:proofErr w:type="gramStart"/>
            <w:r w:rsidRPr="004A22F7">
              <w:rPr>
                <w:rFonts w:ascii="標楷體" w:eastAsia="標楷體" w:hAnsi="標楷體"/>
              </w:rPr>
              <w:t>營建署</w:t>
            </w:r>
            <w:r w:rsidRPr="004A22F7">
              <w:rPr>
                <w:rFonts w:ascii="標楷體" w:eastAsia="標楷體" w:hAnsi="標楷體" w:hint="eastAsia"/>
              </w:rPr>
              <w:t>鋼結構</w:t>
            </w:r>
            <w:proofErr w:type="gramEnd"/>
            <w:r w:rsidRPr="004A22F7">
              <w:rPr>
                <w:rFonts w:ascii="標楷體" w:eastAsia="標楷體" w:hAnsi="標楷體" w:hint="eastAsia"/>
              </w:rPr>
              <w:t>施工規範</w:t>
            </w:r>
          </w:p>
        </w:tc>
        <w:tc>
          <w:tcPr>
            <w:tcW w:w="0" w:type="auto"/>
            <w:noWrap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noWrap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noWrap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noWrap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noWrap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noWrap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noWrap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noWrap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  <w:tc>
          <w:tcPr>
            <w:tcW w:w="0" w:type="auto"/>
            <w:gridSpan w:val="3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22F7" w:rsidRPr="004A22F7" w:rsidRDefault="004A22F7">
            <w:pPr>
              <w:rPr>
                <w:rFonts w:ascii="標楷體" w:eastAsia="標楷體" w:hAnsi="標楷體" w:cs="Arial Unicode MS"/>
              </w:rPr>
            </w:pPr>
          </w:p>
        </w:tc>
      </w:tr>
    </w:tbl>
    <w:p w:rsidR="004A22F7" w:rsidRPr="004A22F7" w:rsidRDefault="004A22F7" w:rsidP="00F9667B">
      <w:pPr>
        <w:spacing w:line="360" w:lineRule="auto"/>
        <w:ind w:firstLineChars="200" w:firstLine="480"/>
        <w:rPr>
          <w:rFonts w:ascii="標楷體" w:eastAsia="標楷體" w:hAnsi="標楷體" w:hint="eastAsia"/>
        </w:rPr>
      </w:pPr>
    </w:p>
    <w:p w:rsidR="004A22F7" w:rsidRPr="004A22F7" w:rsidRDefault="004A22F7" w:rsidP="000F6EB6">
      <w:pPr>
        <w:autoSpaceDE w:val="0"/>
        <w:autoSpaceDN w:val="0"/>
        <w:adjustRightInd w:val="0"/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</w:pPr>
      <w:r w:rsidRPr="004A22F7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四、自主檢查表一覽表</w:t>
      </w: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b/>
          <w:bCs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680"/>
        <w:gridCol w:w="2314"/>
      </w:tblGrid>
      <w:tr w:rsidR="004A22F7" w:rsidRPr="004A22F7" w:rsidTr="00465E10">
        <w:tc>
          <w:tcPr>
            <w:tcW w:w="1368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bCs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項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次</w:t>
            </w:r>
          </w:p>
        </w:tc>
        <w:tc>
          <w:tcPr>
            <w:tcW w:w="4680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bCs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項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目</w:t>
            </w:r>
          </w:p>
        </w:tc>
        <w:tc>
          <w:tcPr>
            <w:tcW w:w="231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bCs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表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單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編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號</w:t>
            </w:r>
          </w:p>
        </w:tc>
      </w:tr>
      <w:tr w:rsidR="004A22F7" w:rsidRPr="004A22F7" w:rsidTr="00465E10">
        <w:tc>
          <w:tcPr>
            <w:tcW w:w="1368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b/>
                <w:bCs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b/>
                <w:bCs/>
                <w:kern w:val="0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橋梁鋼結構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鋼構廠資格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審查自主檢查表</w:t>
            </w:r>
          </w:p>
        </w:tc>
        <w:tc>
          <w:tcPr>
            <w:tcW w:w="231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bCs/>
                <w:kern w:val="0"/>
              </w:rPr>
            </w:pPr>
          </w:p>
        </w:tc>
      </w:tr>
      <w:tr w:rsidR="004A22F7" w:rsidRPr="004A22F7" w:rsidTr="00465E10">
        <w:tc>
          <w:tcPr>
            <w:tcW w:w="1368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b/>
                <w:bCs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b/>
                <w:bCs/>
                <w:kern w:val="0"/>
              </w:rPr>
              <w:t>2</w:t>
            </w:r>
          </w:p>
        </w:tc>
        <w:tc>
          <w:tcPr>
            <w:tcW w:w="4680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橋梁鋼結構施工製造圖與各項計畫書審查自主檢查表</w:t>
            </w:r>
          </w:p>
        </w:tc>
        <w:tc>
          <w:tcPr>
            <w:tcW w:w="231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b/>
                <w:bCs/>
                <w:kern w:val="0"/>
              </w:rPr>
            </w:pPr>
          </w:p>
        </w:tc>
      </w:tr>
      <w:tr w:rsidR="004A22F7" w:rsidRPr="004A22F7" w:rsidTr="00465E10">
        <w:tc>
          <w:tcPr>
            <w:tcW w:w="1368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b/>
                <w:bCs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b/>
                <w:bCs/>
                <w:kern w:val="0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橋梁鋼結構進料與檢驗自主檢查表</w:t>
            </w:r>
          </w:p>
        </w:tc>
        <w:tc>
          <w:tcPr>
            <w:tcW w:w="231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b/>
                <w:bCs/>
                <w:kern w:val="0"/>
              </w:rPr>
            </w:pPr>
          </w:p>
        </w:tc>
      </w:tr>
      <w:tr w:rsidR="004A22F7" w:rsidRPr="004A22F7" w:rsidTr="00465E10">
        <w:tc>
          <w:tcPr>
            <w:tcW w:w="1368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b/>
                <w:bCs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b/>
                <w:bCs/>
                <w:kern w:val="0"/>
              </w:rPr>
              <w:t>4</w:t>
            </w:r>
          </w:p>
        </w:tc>
        <w:tc>
          <w:tcPr>
            <w:tcW w:w="4680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橋梁鋼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結構放樣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、劃線與切割自主檢查表</w:t>
            </w:r>
          </w:p>
        </w:tc>
        <w:tc>
          <w:tcPr>
            <w:tcW w:w="231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b/>
                <w:bCs/>
                <w:kern w:val="0"/>
              </w:rPr>
            </w:pPr>
          </w:p>
        </w:tc>
      </w:tr>
      <w:tr w:rsidR="004A22F7" w:rsidRPr="004A22F7" w:rsidTr="00465E10">
        <w:tc>
          <w:tcPr>
            <w:tcW w:w="1368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b/>
                <w:bCs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b/>
                <w:bCs/>
                <w:kern w:val="0"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橋梁鋼結構一次組合自主檢查表</w:t>
            </w:r>
          </w:p>
        </w:tc>
        <w:tc>
          <w:tcPr>
            <w:tcW w:w="231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b/>
                <w:bCs/>
                <w:kern w:val="0"/>
              </w:rPr>
            </w:pPr>
          </w:p>
        </w:tc>
      </w:tr>
      <w:tr w:rsidR="004A22F7" w:rsidRPr="004A22F7" w:rsidTr="00465E10">
        <w:tc>
          <w:tcPr>
            <w:tcW w:w="1368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b/>
                <w:bCs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b/>
                <w:bCs/>
                <w:kern w:val="0"/>
              </w:rPr>
              <w:t>6</w:t>
            </w:r>
          </w:p>
        </w:tc>
        <w:tc>
          <w:tcPr>
            <w:tcW w:w="4680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橋梁鋼結構工廠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接自主檢查表</w:t>
            </w:r>
          </w:p>
        </w:tc>
        <w:tc>
          <w:tcPr>
            <w:tcW w:w="231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b/>
                <w:bCs/>
                <w:kern w:val="0"/>
              </w:rPr>
            </w:pPr>
          </w:p>
        </w:tc>
      </w:tr>
      <w:tr w:rsidR="004A22F7" w:rsidRPr="004A22F7" w:rsidTr="00465E10">
        <w:tc>
          <w:tcPr>
            <w:tcW w:w="1368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b/>
                <w:bCs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b/>
                <w:bCs/>
                <w:kern w:val="0"/>
              </w:rPr>
              <w:t>7</w:t>
            </w:r>
          </w:p>
        </w:tc>
        <w:tc>
          <w:tcPr>
            <w:tcW w:w="4680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橋梁鋼結構試拼裝自主檢查表</w:t>
            </w:r>
          </w:p>
        </w:tc>
        <w:tc>
          <w:tcPr>
            <w:tcW w:w="231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b/>
                <w:bCs/>
                <w:kern w:val="0"/>
              </w:rPr>
            </w:pPr>
          </w:p>
        </w:tc>
      </w:tr>
      <w:tr w:rsidR="004A22F7" w:rsidRPr="004A22F7" w:rsidTr="00465E10">
        <w:tc>
          <w:tcPr>
            <w:tcW w:w="1368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b/>
                <w:bCs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b/>
                <w:bCs/>
                <w:kern w:val="0"/>
              </w:rPr>
              <w:t>8</w:t>
            </w:r>
          </w:p>
        </w:tc>
        <w:tc>
          <w:tcPr>
            <w:tcW w:w="4680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bCs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橋梁鋼結構表面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處理與塗裝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及構件儲存自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lastRenderedPageBreak/>
              <w:t>主檢查表</w:t>
            </w:r>
          </w:p>
        </w:tc>
        <w:tc>
          <w:tcPr>
            <w:tcW w:w="231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b/>
                <w:bCs/>
                <w:kern w:val="0"/>
              </w:rPr>
            </w:pPr>
          </w:p>
        </w:tc>
      </w:tr>
    </w:tbl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bCs/>
          <w:kern w:val="0"/>
        </w:rPr>
      </w:pP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4A22F7">
        <w:rPr>
          <w:rFonts w:ascii="標楷體" w:eastAsia="標楷體" w:hAnsi="標楷體" w:cs="標楷體" w:hint="eastAsia"/>
          <w:kern w:val="0"/>
          <w:sz w:val="28"/>
          <w:szCs w:val="28"/>
        </w:rPr>
        <w:t>橋梁鋼結構</w:t>
      </w:r>
      <w:proofErr w:type="gramStart"/>
      <w:r w:rsidRPr="004A22F7">
        <w:rPr>
          <w:rFonts w:ascii="標楷體" w:eastAsia="標楷體" w:hAnsi="標楷體" w:cs="標楷體" w:hint="eastAsia"/>
          <w:kern w:val="0"/>
          <w:sz w:val="28"/>
          <w:szCs w:val="28"/>
        </w:rPr>
        <w:t>鋼構廠資格</w:t>
      </w:r>
      <w:proofErr w:type="gramEnd"/>
      <w:r w:rsidRPr="004A22F7">
        <w:rPr>
          <w:rFonts w:ascii="標楷體" w:eastAsia="標楷體" w:hAnsi="標楷體" w:cs="標楷體" w:hint="eastAsia"/>
          <w:kern w:val="0"/>
          <w:sz w:val="28"/>
          <w:szCs w:val="28"/>
        </w:rPr>
        <w:t>審查自主檢查表</w:t>
      </w:r>
    </w:p>
    <w:p w:rsidR="004A22F7" w:rsidRPr="004A22F7" w:rsidRDefault="004A22F7" w:rsidP="00576B3F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</w:rPr>
      </w:pPr>
      <w:r w:rsidRPr="004A22F7">
        <w:rPr>
          <w:rFonts w:ascii="標楷體" w:eastAsia="標楷體" w:hAnsi="標楷體" w:cs="標楷體" w:hint="eastAsia"/>
          <w:kern w:val="0"/>
        </w:rPr>
        <w:t>工程名稱：</w:t>
      </w:r>
      <w:proofErr w:type="spellStart"/>
      <w:r w:rsidRPr="004A22F7">
        <w:rPr>
          <w:rFonts w:ascii="標楷體" w:eastAsia="標楷體" w:hAnsi="標楷體" w:cs="標楷體" w:hint="eastAsia"/>
          <w:kern w:val="0"/>
        </w:rPr>
        <w:t>ooo</w:t>
      </w:r>
      <w:proofErr w:type="spellEnd"/>
      <w:r w:rsidRPr="004A22F7">
        <w:rPr>
          <w:rFonts w:ascii="標楷體" w:eastAsia="標楷體" w:hAnsi="標楷體" w:cs="標楷體" w:hint="eastAsia"/>
          <w:kern w:val="0"/>
        </w:rPr>
        <w:t>橋下游護岸工程(10k+223~10k+644)        表單編號：</w:t>
      </w: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1312"/>
        <w:gridCol w:w="2934"/>
        <w:gridCol w:w="796"/>
        <w:gridCol w:w="663"/>
        <w:gridCol w:w="171"/>
        <w:gridCol w:w="1244"/>
      </w:tblGrid>
      <w:tr w:rsidR="004A22F7" w:rsidRPr="004A22F7" w:rsidTr="00465E10">
        <w:tc>
          <w:tcPr>
            <w:tcW w:w="147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鋼構廠商</w:t>
            </w:r>
          </w:p>
        </w:tc>
        <w:tc>
          <w:tcPr>
            <w:tcW w:w="4445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proofErr w:type="spellStart"/>
            <w:r w:rsidRPr="004A22F7">
              <w:rPr>
                <w:rFonts w:ascii="標楷體" w:eastAsia="標楷體" w:hAnsi="標楷體" w:cs="標楷體" w:hint="eastAsia"/>
                <w:b/>
                <w:kern w:val="0"/>
              </w:rPr>
              <w:t>ooo</w:t>
            </w:r>
            <w:proofErr w:type="spellEnd"/>
            <w:r w:rsidRPr="004A22F7">
              <w:rPr>
                <w:rFonts w:ascii="標楷體" w:eastAsia="標楷體" w:hAnsi="標楷體" w:cs="標楷體" w:hint="eastAsia"/>
                <w:b/>
                <w:kern w:val="0"/>
              </w:rPr>
              <w:t>企業社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檢查日期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</w:tr>
      <w:tr w:rsidR="004A22F7" w:rsidRPr="004A22F7" w:rsidTr="00465E10">
        <w:tc>
          <w:tcPr>
            <w:tcW w:w="147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檢查結果符號說明</w:t>
            </w:r>
          </w:p>
        </w:tc>
        <w:tc>
          <w:tcPr>
            <w:tcW w:w="7433" w:type="dxa"/>
            <w:gridSpan w:val="6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sym w:font="Wingdings 2" w:char="F050"/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與契約規定相符（或符合作業程序）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×資料不符需補正後再確認△缺點已改正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※無此項檢查項目以空白表示</w:t>
            </w:r>
          </w:p>
        </w:tc>
      </w:tr>
      <w:tr w:rsidR="004A22F7" w:rsidRPr="004A22F7" w:rsidTr="00465E10">
        <w:tc>
          <w:tcPr>
            <w:tcW w:w="1474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作業項目</w:t>
            </w:r>
          </w:p>
        </w:tc>
        <w:tc>
          <w:tcPr>
            <w:tcW w:w="1359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檢查項目</w:t>
            </w:r>
          </w:p>
        </w:tc>
        <w:tc>
          <w:tcPr>
            <w:tcW w:w="3086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檢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查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標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準</w:t>
            </w:r>
            <w:proofErr w:type="gramEnd"/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結果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缺失情形</w:t>
            </w:r>
          </w:p>
        </w:tc>
      </w:tr>
      <w:tr w:rsidR="004A22F7" w:rsidRPr="004A22F7" w:rsidTr="00465E10">
        <w:tc>
          <w:tcPr>
            <w:tcW w:w="1474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086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檢驗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複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驗</w:t>
            </w:r>
          </w:p>
        </w:tc>
        <w:tc>
          <w:tcPr>
            <w:tcW w:w="1304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74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 xml:space="preserve">鋼        構       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lastRenderedPageBreak/>
              <w:t>廠           資         格              審             查</w:t>
            </w:r>
          </w:p>
        </w:tc>
        <w:tc>
          <w:tcPr>
            <w:tcW w:w="1359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lastRenderedPageBreak/>
              <w:t>工程實績</w:t>
            </w:r>
          </w:p>
        </w:tc>
        <w:tc>
          <w:tcPr>
            <w:tcW w:w="3086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鋼結構製造廠商前十年內承建單一合約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使用鋼重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lastRenderedPageBreak/>
              <w:t>1</w:t>
            </w:r>
            <w:r w:rsidRPr="004A22F7">
              <w:rPr>
                <w:rFonts w:ascii="標楷體" w:eastAsia="標楷體" w:hAnsi="標楷體" w:cs="標楷體"/>
                <w:kern w:val="0"/>
              </w:rPr>
              <w:t>00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公噸以上。</w:t>
            </w: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74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59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工廠登記證</w:t>
            </w:r>
          </w:p>
        </w:tc>
        <w:tc>
          <w:tcPr>
            <w:tcW w:w="3086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有效合格工廠登記證。</w:t>
            </w: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74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59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營利事業登記證、繳稅紀錄</w:t>
            </w:r>
          </w:p>
        </w:tc>
        <w:tc>
          <w:tcPr>
            <w:tcW w:w="3086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有效合格營利事業登記證。去年度納稅證明。</w:t>
            </w: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74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59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主要施工機具</w:t>
            </w:r>
          </w:p>
        </w:tc>
        <w:tc>
          <w:tcPr>
            <w:tcW w:w="3086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油壓式壓床</w:t>
            </w:r>
            <w:proofErr w:type="gramEnd"/>
            <w:r w:rsidRPr="004A22F7">
              <w:rPr>
                <w:rFonts w:ascii="標楷體" w:eastAsia="標楷體" w:hAnsi="標楷體" w:cs="標楷體"/>
                <w:kern w:val="0"/>
              </w:rPr>
              <w:t xml:space="preserve">1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台。</w:t>
            </w: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74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086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數字控制劃線機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1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台。</w:t>
            </w: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74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086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端面車床</w:t>
            </w:r>
            <w:proofErr w:type="gramEnd"/>
            <w:smartTag w:uri="urn:schemas-microsoft-com:office:smarttags" w:element="chmetcnv">
              <w:smartTagPr>
                <w:attr w:name="UnitName" w:val="m"/>
                <w:attr w:name="SourceValue" w:val="2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A22F7">
                <w:rPr>
                  <w:rFonts w:ascii="標楷體" w:eastAsia="標楷體" w:hAnsi="標楷體" w:cs="標楷體"/>
                  <w:kern w:val="0"/>
                </w:rPr>
                <w:t>2.5M</w:t>
              </w:r>
            </w:smartTag>
            <w:r w:rsidRPr="004A22F7">
              <w:rPr>
                <w:rFonts w:ascii="標楷體" w:eastAsia="標楷體" w:hAnsi="標楷體" w:cs="標楷體" w:hint="eastAsia"/>
                <w:kern w:val="0"/>
              </w:rPr>
              <w:t>×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smartTag w:uri="urn:schemas-microsoft-com:office:smarttags" w:element="chmetcnv">
              <w:smartTagPr>
                <w:attr w:name="UnitName" w:val="m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A22F7">
                <w:rPr>
                  <w:rFonts w:ascii="標楷體" w:eastAsia="標楷體" w:hAnsi="標楷體" w:cs="標楷體"/>
                  <w:kern w:val="0"/>
                </w:rPr>
                <w:t>1.5M</w:t>
              </w:r>
            </w:smartTag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以上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1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台。</w:t>
            </w: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74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086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電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機（潛弧電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機</w:t>
            </w:r>
            <w:r w:rsidRPr="004A22F7">
              <w:rPr>
                <w:rFonts w:ascii="標楷體" w:eastAsia="標楷體" w:hAnsi="標楷體" w:cs="標楷體"/>
                <w:kern w:val="0"/>
              </w:rPr>
              <w:t>8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台、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CO2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電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機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6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台、交直流電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機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15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台）。</w:t>
            </w: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74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086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噴砂處理設備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2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組。</w:t>
            </w: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74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086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試驗設備。</w:t>
            </w: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74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5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086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架空吊車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2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台。</w:t>
            </w: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74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專業人員資格</w:t>
            </w:r>
          </w:p>
        </w:tc>
        <w:tc>
          <w:tcPr>
            <w:tcW w:w="3086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鋼結構經驗三年以上者至少四名。</w:t>
            </w: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74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59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製造產能</w:t>
            </w:r>
          </w:p>
        </w:tc>
        <w:tc>
          <w:tcPr>
            <w:tcW w:w="3086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配合整體工作期程。</w:t>
            </w: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8907" w:type="dxa"/>
            <w:gridSpan w:val="7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缺失複查結果：</w:t>
            </w:r>
          </w:p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 xml:space="preserve">複查日期：         </w:t>
            </w:r>
            <w:r w:rsidRPr="004A22F7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年</w:t>
            </w:r>
            <w:r w:rsidRPr="004A22F7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 xml:space="preserve">  月  </w:t>
            </w:r>
            <w:r w:rsidRPr="004A22F7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日               複查人員：</w:t>
            </w:r>
          </w:p>
        </w:tc>
      </w:tr>
    </w:tbl>
    <w:p w:rsidR="004A22F7" w:rsidRPr="004A22F7" w:rsidRDefault="004A22F7" w:rsidP="00576B3F">
      <w:pPr>
        <w:autoSpaceDE w:val="0"/>
        <w:autoSpaceDN w:val="0"/>
        <w:adjustRightInd w:val="0"/>
        <w:rPr>
          <w:rFonts w:ascii="標楷體" w:eastAsia="標楷體" w:hAnsi="標楷體" w:cs="標楷體" w:hint="eastAsia"/>
          <w:kern w:val="0"/>
        </w:rPr>
      </w:pPr>
    </w:p>
    <w:p w:rsidR="004A22F7" w:rsidRPr="004A22F7" w:rsidRDefault="004A22F7" w:rsidP="00576B3F">
      <w:pPr>
        <w:autoSpaceDE w:val="0"/>
        <w:autoSpaceDN w:val="0"/>
        <w:adjustRightInd w:val="0"/>
        <w:rPr>
          <w:rFonts w:ascii="標楷體" w:eastAsia="標楷體" w:hAnsi="標楷體" w:cs="標楷體" w:hint="eastAsia"/>
          <w:kern w:val="0"/>
        </w:rPr>
      </w:pPr>
    </w:p>
    <w:p w:rsidR="004A22F7" w:rsidRPr="004A22F7" w:rsidRDefault="004A22F7" w:rsidP="00576B3F">
      <w:pPr>
        <w:autoSpaceDE w:val="0"/>
        <w:autoSpaceDN w:val="0"/>
        <w:adjustRightInd w:val="0"/>
        <w:rPr>
          <w:rFonts w:ascii="標楷體" w:eastAsia="標楷體" w:hAnsi="標楷體" w:cs="標楷體" w:hint="eastAsia"/>
          <w:kern w:val="0"/>
        </w:rPr>
      </w:pPr>
      <w:r w:rsidRPr="004A22F7">
        <w:rPr>
          <w:rFonts w:ascii="標楷體" w:eastAsia="標楷體" w:hAnsi="標楷體" w:cs="標楷體" w:hint="eastAsia"/>
          <w:kern w:val="0"/>
        </w:rPr>
        <w:t>現場工程師簽名：</w:t>
      </w:r>
      <w:r w:rsidRPr="004A22F7">
        <w:rPr>
          <w:rFonts w:ascii="標楷體" w:eastAsia="標楷體" w:hAnsi="標楷體" w:cs="標楷體"/>
          <w:kern w:val="0"/>
        </w:rPr>
        <w:t xml:space="preserve"> </w:t>
      </w:r>
      <w:r w:rsidRPr="004A22F7">
        <w:rPr>
          <w:rFonts w:ascii="標楷體" w:eastAsia="標楷體" w:hAnsi="標楷體" w:cs="標楷體" w:hint="eastAsia"/>
          <w:kern w:val="0"/>
        </w:rPr>
        <w:t xml:space="preserve">                              工地主任簽名： </w:t>
      </w: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  <w:sz w:val="28"/>
          <w:szCs w:val="28"/>
        </w:rPr>
      </w:pP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  <w:sz w:val="28"/>
          <w:szCs w:val="28"/>
        </w:rPr>
      </w:pP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4A22F7">
        <w:rPr>
          <w:rFonts w:ascii="標楷體" w:eastAsia="標楷體" w:hAnsi="標楷體" w:cs="標楷體" w:hint="eastAsia"/>
          <w:kern w:val="0"/>
          <w:sz w:val="28"/>
          <w:szCs w:val="28"/>
        </w:rPr>
        <w:t>橋梁鋼結構施工製造圖與各項計畫審查自主檢查表</w:t>
      </w:r>
    </w:p>
    <w:p w:rsidR="004A22F7" w:rsidRPr="004A22F7" w:rsidRDefault="004A22F7" w:rsidP="00576B3F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</w:rPr>
      </w:pPr>
      <w:r w:rsidRPr="004A22F7">
        <w:rPr>
          <w:rFonts w:ascii="標楷體" w:eastAsia="標楷體" w:hAnsi="標楷體" w:cs="標楷體" w:hint="eastAsia"/>
          <w:kern w:val="0"/>
        </w:rPr>
        <w:t>工程名稱：</w:t>
      </w:r>
      <w:proofErr w:type="spellStart"/>
      <w:r w:rsidRPr="004A22F7">
        <w:rPr>
          <w:rFonts w:ascii="標楷體" w:eastAsia="標楷體" w:hAnsi="標楷體" w:cs="標楷體" w:hint="eastAsia"/>
          <w:kern w:val="0"/>
        </w:rPr>
        <w:t>ooo</w:t>
      </w:r>
      <w:proofErr w:type="spellEnd"/>
      <w:r w:rsidRPr="004A22F7">
        <w:rPr>
          <w:rFonts w:ascii="標楷體" w:eastAsia="標楷體" w:hAnsi="標楷體" w:cs="標楷體" w:hint="eastAsia"/>
          <w:kern w:val="0"/>
        </w:rPr>
        <w:t xml:space="preserve">橋下游護岸工程(10k+223~10k+644)        </w:t>
      </w:r>
      <w:r w:rsidRPr="004A22F7">
        <w:rPr>
          <w:rFonts w:ascii="標楷體" w:eastAsia="標楷體" w:hAnsi="標楷體" w:cs="標楷體" w:hint="eastAsia"/>
          <w:kern w:val="0"/>
          <w:sz w:val="23"/>
          <w:szCs w:val="23"/>
        </w:rPr>
        <w:t>表單編號：</w:t>
      </w: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277"/>
        <w:gridCol w:w="2970"/>
        <w:gridCol w:w="796"/>
        <w:gridCol w:w="663"/>
        <w:gridCol w:w="171"/>
        <w:gridCol w:w="1244"/>
      </w:tblGrid>
      <w:tr w:rsidR="004A22F7" w:rsidRPr="004A22F7" w:rsidTr="00465E10">
        <w:tc>
          <w:tcPr>
            <w:tcW w:w="147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鋼構廠商</w:t>
            </w:r>
          </w:p>
        </w:tc>
        <w:tc>
          <w:tcPr>
            <w:tcW w:w="4445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proofErr w:type="spellStart"/>
            <w:r w:rsidRPr="004A22F7">
              <w:rPr>
                <w:rFonts w:ascii="標楷體" w:eastAsia="標楷體" w:hAnsi="標楷體" w:cs="標楷體" w:hint="eastAsia"/>
                <w:b/>
                <w:kern w:val="0"/>
              </w:rPr>
              <w:t>ooo</w:t>
            </w:r>
            <w:proofErr w:type="spellEnd"/>
            <w:r w:rsidRPr="004A22F7">
              <w:rPr>
                <w:rFonts w:ascii="標楷體" w:eastAsia="標楷體" w:hAnsi="標楷體" w:cs="標楷體" w:hint="eastAsia"/>
                <w:b/>
                <w:kern w:val="0"/>
              </w:rPr>
              <w:t>企業社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檢查日期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</w:tr>
      <w:tr w:rsidR="004A22F7" w:rsidRPr="004A22F7" w:rsidTr="00465E10">
        <w:tc>
          <w:tcPr>
            <w:tcW w:w="147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檢查結果符號說明</w:t>
            </w:r>
          </w:p>
        </w:tc>
        <w:tc>
          <w:tcPr>
            <w:tcW w:w="7433" w:type="dxa"/>
            <w:gridSpan w:val="6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sym w:font="Wingdings 2" w:char="F050"/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與契約規定相符（或符合作業程序）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×資料不符需補正後再確認△缺點已改正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※無此項檢查項目以空白表示</w:t>
            </w:r>
          </w:p>
        </w:tc>
      </w:tr>
      <w:tr w:rsidR="004A22F7" w:rsidRPr="004A22F7" w:rsidTr="00465E10">
        <w:tc>
          <w:tcPr>
            <w:tcW w:w="1474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作業項目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檢查項目</w:t>
            </w:r>
          </w:p>
        </w:tc>
        <w:tc>
          <w:tcPr>
            <w:tcW w:w="3106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檢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查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標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準</w:t>
            </w:r>
            <w:proofErr w:type="gramEnd"/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結果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缺失情形</w:t>
            </w:r>
          </w:p>
        </w:tc>
      </w:tr>
      <w:tr w:rsidR="004A22F7" w:rsidRPr="004A22F7" w:rsidTr="00465E10">
        <w:tc>
          <w:tcPr>
            <w:tcW w:w="1474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106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檢驗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複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驗</w:t>
            </w:r>
          </w:p>
        </w:tc>
        <w:tc>
          <w:tcPr>
            <w:tcW w:w="1304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74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19"/>
                <w:szCs w:val="19"/>
              </w:rPr>
              <w:t xml:space="preserve">施                  </w:t>
            </w:r>
            <w:r w:rsidRPr="004A22F7">
              <w:rPr>
                <w:rFonts w:ascii="標楷體" w:eastAsia="標楷體" w:hAnsi="標楷體" w:cs="標楷體" w:hint="eastAsia"/>
                <w:kern w:val="0"/>
                <w:sz w:val="19"/>
                <w:szCs w:val="19"/>
              </w:rPr>
              <w:lastRenderedPageBreak/>
              <w:t>工                         製                 造                圖               與                     各               項                計                 畫                 書             審                   查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lastRenderedPageBreak/>
              <w:t>施工製造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lastRenderedPageBreak/>
              <w:t>圖</w:t>
            </w:r>
          </w:p>
        </w:tc>
        <w:tc>
          <w:tcPr>
            <w:tcW w:w="3106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lastRenderedPageBreak/>
              <w:t>應繪製之施工製造圖項目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lastRenderedPageBreak/>
              <w:t>包括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有板厚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、材質、尺寸、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接符號、螺栓大小、孔徑、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孔距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、及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預拱計算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等。</w:t>
            </w: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74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106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構造全圖之平面、立面不宜小於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1/100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，構造詳圖之立面、剖面不宜小於</w:t>
            </w:r>
            <w:r w:rsidRPr="004A22F7">
              <w:rPr>
                <w:rFonts w:ascii="標楷體" w:eastAsia="標楷體" w:hAnsi="標楷體" w:cs="標楷體"/>
                <w:kern w:val="0"/>
              </w:rPr>
              <w:t>1/20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74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19"/>
                <w:szCs w:val="19"/>
              </w:rPr>
              <w:t>製造計畫</w:t>
            </w:r>
          </w:p>
        </w:tc>
        <w:tc>
          <w:tcPr>
            <w:tcW w:w="3106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機具設備符合契約規定之「主要施工機具」等。</w:t>
            </w: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74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106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材料堆放地點符合安全衛生規定。</w:t>
            </w: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74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106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施工方法符合一般規定。</w:t>
            </w: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74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106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儲存運輸計畫符合安全衛生規定。</w:t>
            </w: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74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接計畫</w:t>
            </w:r>
          </w:p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106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條、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銲蕊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及熔劑應符合契約規定。</w:t>
            </w: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74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106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工人員資格應具政府機構或公營事業機構發給之合格執照，且有兩年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接經驗，並在最近半年內曾從事與本工程同類性質之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接工作。</w:t>
            </w: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74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安裝計畫</w:t>
            </w:r>
          </w:p>
        </w:tc>
        <w:tc>
          <w:tcPr>
            <w:tcW w:w="3106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工地現況調查、主要機具設備、安裝分區、分節計畫安裝程序、方法及步驟</w:t>
            </w: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74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106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搬運及儲放計畫</w:t>
            </w: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74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106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臨時結構物配置圖</w:t>
            </w: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4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8907" w:type="dxa"/>
            <w:gridSpan w:val="7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缺失複查結果：</w:t>
            </w:r>
          </w:p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 xml:space="preserve">複查日期：         </w:t>
            </w:r>
            <w:r w:rsidRPr="004A22F7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年</w:t>
            </w:r>
            <w:r w:rsidRPr="004A22F7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 xml:space="preserve">  月  </w:t>
            </w:r>
            <w:r w:rsidRPr="004A22F7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日               複查人員：</w:t>
            </w:r>
          </w:p>
        </w:tc>
      </w:tr>
    </w:tbl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p w:rsidR="004A22F7" w:rsidRPr="004A22F7" w:rsidRDefault="004A22F7" w:rsidP="00576B3F">
      <w:pPr>
        <w:autoSpaceDE w:val="0"/>
        <w:autoSpaceDN w:val="0"/>
        <w:adjustRightInd w:val="0"/>
        <w:rPr>
          <w:rFonts w:ascii="標楷體" w:eastAsia="標楷體" w:hAnsi="標楷體" w:cs="標楷體" w:hint="eastAsia"/>
          <w:kern w:val="0"/>
        </w:rPr>
      </w:pPr>
      <w:r w:rsidRPr="004A22F7">
        <w:rPr>
          <w:rFonts w:ascii="標楷體" w:eastAsia="標楷體" w:hAnsi="標楷體" w:cs="標楷體" w:hint="eastAsia"/>
          <w:kern w:val="0"/>
        </w:rPr>
        <w:t>現場工程師簽名：</w:t>
      </w:r>
      <w:r w:rsidRPr="004A22F7">
        <w:rPr>
          <w:rFonts w:ascii="標楷體" w:eastAsia="標楷體" w:hAnsi="標楷體" w:cs="標楷體"/>
          <w:kern w:val="0"/>
        </w:rPr>
        <w:t xml:space="preserve"> </w:t>
      </w:r>
      <w:r w:rsidRPr="004A22F7">
        <w:rPr>
          <w:rFonts w:ascii="標楷體" w:eastAsia="標楷體" w:hAnsi="標楷體" w:cs="標楷體" w:hint="eastAsia"/>
          <w:kern w:val="0"/>
        </w:rPr>
        <w:t xml:space="preserve">                              工地主任簽名： </w:t>
      </w: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  <w:r w:rsidRPr="004A22F7">
        <w:rPr>
          <w:rFonts w:ascii="標楷體" w:eastAsia="標楷體" w:hAnsi="標楷體" w:cs="標楷體" w:hint="eastAsia"/>
          <w:kern w:val="0"/>
          <w:sz w:val="28"/>
          <w:szCs w:val="28"/>
        </w:rPr>
        <w:t>橋梁鋼結構進料與檢驗自主檢查表</w:t>
      </w:r>
    </w:p>
    <w:p w:rsidR="004A22F7" w:rsidRPr="004A22F7" w:rsidRDefault="004A22F7" w:rsidP="00576B3F">
      <w:pPr>
        <w:autoSpaceDE w:val="0"/>
        <w:autoSpaceDN w:val="0"/>
        <w:adjustRightInd w:val="0"/>
        <w:rPr>
          <w:rFonts w:ascii="標楷體" w:eastAsia="標楷體" w:hAnsi="標楷體" w:cs="標楷體" w:hint="eastAsia"/>
          <w:kern w:val="0"/>
        </w:rPr>
      </w:pPr>
      <w:r w:rsidRPr="004A22F7">
        <w:rPr>
          <w:rFonts w:ascii="標楷體" w:eastAsia="標楷體" w:hAnsi="標楷體" w:cs="標楷體" w:hint="eastAsia"/>
          <w:kern w:val="0"/>
        </w:rPr>
        <w:t>工程名稱：</w:t>
      </w:r>
      <w:proofErr w:type="spellStart"/>
      <w:r w:rsidRPr="004A22F7">
        <w:rPr>
          <w:rFonts w:ascii="標楷體" w:eastAsia="標楷體" w:hAnsi="標楷體" w:cs="標楷體" w:hint="eastAsia"/>
          <w:kern w:val="0"/>
        </w:rPr>
        <w:t>ooo</w:t>
      </w:r>
      <w:proofErr w:type="spellEnd"/>
      <w:r w:rsidRPr="004A22F7">
        <w:rPr>
          <w:rFonts w:ascii="標楷體" w:eastAsia="標楷體" w:hAnsi="標楷體" w:cs="標楷體" w:hint="eastAsia"/>
          <w:kern w:val="0"/>
        </w:rPr>
        <w:t xml:space="preserve">橋下游護岸工程(10k+223~10k+644)        </w:t>
      </w:r>
      <w:r w:rsidRPr="004A22F7">
        <w:rPr>
          <w:rFonts w:ascii="標楷體" w:eastAsia="標楷體" w:hAnsi="標楷體" w:cs="標楷體" w:hint="eastAsia"/>
          <w:kern w:val="0"/>
          <w:sz w:val="23"/>
          <w:szCs w:val="23"/>
        </w:rPr>
        <w:t>表單編號：</w:t>
      </w: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1270"/>
        <w:gridCol w:w="2994"/>
        <w:gridCol w:w="794"/>
        <w:gridCol w:w="661"/>
        <w:gridCol w:w="170"/>
        <w:gridCol w:w="1238"/>
      </w:tblGrid>
      <w:tr w:rsidR="004A22F7" w:rsidRPr="004A22F7" w:rsidTr="00465E10">
        <w:tc>
          <w:tcPr>
            <w:tcW w:w="1470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鋼構廠商</w:t>
            </w:r>
          </w:p>
        </w:tc>
        <w:tc>
          <w:tcPr>
            <w:tcW w:w="4455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proofErr w:type="spellStart"/>
            <w:r w:rsidRPr="004A22F7">
              <w:rPr>
                <w:rFonts w:ascii="標楷體" w:eastAsia="標楷體" w:hAnsi="標楷體" w:cs="標楷體" w:hint="eastAsia"/>
                <w:b/>
                <w:kern w:val="0"/>
              </w:rPr>
              <w:t>ooo</w:t>
            </w:r>
            <w:proofErr w:type="spellEnd"/>
            <w:r w:rsidRPr="004A22F7">
              <w:rPr>
                <w:rFonts w:ascii="標楷體" w:eastAsia="標楷體" w:hAnsi="標楷體" w:cs="標楷體" w:hint="eastAsia"/>
                <w:b/>
                <w:kern w:val="0"/>
              </w:rPr>
              <w:t>企業社</w:t>
            </w:r>
          </w:p>
        </w:tc>
        <w:tc>
          <w:tcPr>
            <w:tcW w:w="1503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檢查日期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</w:tr>
      <w:tr w:rsidR="004A22F7" w:rsidRPr="004A22F7" w:rsidTr="00465E10">
        <w:tc>
          <w:tcPr>
            <w:tcW w:w="1470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檢查結果符號說明</w:t>
            </w:r>
          </w:p>
        </w:tc>
        <w:tc>
          <w:tcPr>
            <w:tcW w:w="7437" w:type="dxa"/>
            <w:gridSpan w:val="6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sym w:font="Wingdings 2" w:char="F050"/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與契約規定相符（或符合作業程序）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×資料不符需補正後再確認△缺點已改正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※無此項檢查項目以空白表示</w:t>
            </w:r>
          </w:p>
        </w:tc>
      </w:tr>
      <w:tr w:rsidR="004A22F7" w:rsidRPr="004A22F7" w:rsidTr="00465E10">
        <w:tc>
          <w:tcPr>
            <w:tcW w:w="1470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lastRenderedPageBreak/>
              <w:t>作業項目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檢查項目</w:t>
            </w:r>
          </w:p>
        </w:tc>
        <w:tc>
          <w:tcPr>
            <w:tcW w:w="3120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檢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查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標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準</w:t>
            </w:r>
            <w:proofErr w:type="gramEnd"/>
          </w:p>
        </w:tc>
        <w:tc>
          <w:tcPr>
            <w:tcW w:w="1682" w:type="dxa"/>
            <w:gridSpan w:val="3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結果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缺失情形</w:t>
            </w:r>
          </w:p>
        </w:tc>
      </w:tr>
      <w:tr w:rsidR="004A22F7" w:rsidRPr="004A22F7" w:rsidTr="00465E10">
        <w:tc>
          <w:tcPr>
            <w:tcW w:w="1470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21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檢驗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複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驗</w:t>
            </w:r>
          </w:p>
        </w:tc>
        <w:tc>
          <w:tcPr>
            <w:tcW w:w="1300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70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19"/>
                <w:szCs w:val="19"/>
              </w:rPr>
              <w:t>進           料                與                 檢                    驗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19"/>
                <w:szCs w:val="19"/>
              </w:rPr>
              <w:t>鋼板及型鋼</w:t>
            </w:r>
          </w:p>
        </w:tc>
        <w:tc>
          <w:tcPr>
            <w:tcW w:w="3120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採用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CNS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規定之新品。原製造廠商出具之產品檢驗合格證明書及材質檢驗證明正本。</w:t>
            </w:r>
          </w:p>
        </w:tc>
        <w:tc>
          <w:tcPr>
            <w:tcW w:w="821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1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0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70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接材料</w:t>
            </w:r>
          </w:p>
        </w:tc>
        <w:tc>
          <w:tcPr>
            <w:tcW w:w="3120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接條必須整箱購買，且其包裝必須防濕，否則應依規定予以烘乾處理方得使用告。</w:t>
            </w:r>
          </w:p>
        </w:tc>
        <w:tc>
          <w:tcPr>
            <w:tcW w:w="821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1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0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70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塗裝材料</w:t>
            </w:r>
          </w:p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120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所用無機鋅粉底漆，品質應優於或符合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CNSK2088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之最低要求條件。</w:t>
            </w:r>
          </w:p>
        </w:tc>
        <w:tc>
          <w:tcPr>
            <w:tcW w:w="821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1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0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70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120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環氧樹脂塗料底漆品質應優於或符合</w:t>
            </w:r>
            <w:r w:rsidRPr="004A22F7">
              <w:rPr>
                <w:rFonts w:ascii="標楷體" w:eastAsia="標楷體" w:hAnsi="標楷體" w:cs="標楷體"/>
                <w:kern w:val="0"/>
              </w:rPr>
              <w:t>CNS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K2089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之最低要求條件。</w:t>
            </w:r>
          </w:p>
        </w:tc>
        <w:tc>
          <w:tcPr>
            <w:tcW w:w="821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1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0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70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19"/>
                <w:szCs w:val="19"/>
              </w:rPr>
              <w:t>高強度螺栓</w:t>
            </w:r>
          </w:p>
        </w:tc>
        <w:tc>
          <w:tcPr>
            <w:tcW w:w="3120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符合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ASTM A325 TYPE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Ⅲ摩擦式螺栓之新品，須採用具有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自動控制軸力功能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之螺栓。</w:t>
            </w:r>
          </w:p>
        </w:tc>
        <w:tc>
          <w:tcPr>
            <w:tcW w:w="821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1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0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70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  <w:sz w:val="19"/>
                <w:szCs w:val="19"/>
              </w:rPr>
              <w:t>剪力釘</w:t>
            </w:r>
            <w:proofErr w:type="gramEnd"/>
          </w:p>
        </w:tc>
        <w:tc>
          <w:tcPr>
            <w:tcW w:w="3120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化學成份須符合</w:t>
            </w:r>
            <w:r w:rsidRPr="004A22F7">
              <w:rPr>
                <w:rFonts w:ascii="標楷體" w:eastAsia="標楷體" w:hAnsi="標楷體" w:cs="標楷體"/>
                <w:kern w:val="0"/>
              </w:rPr>
              <w:t>ASTM A108 GR.1015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4A22F7">
              <w:rPr>
                <w:rFonts w:ascii="標楷體" w:eastAsia="標楷體" w:hAnsi="標楷體" w:cs="標楷體"/>
                <w:kern w:val="0"/>
              </w:rPr>
              <w:t>1018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或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1020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之標準。</w:t>
            </w:r>
          </w:p>
        </w:tc>
        <w:tc>
          <w:tcPr>
            <w:tcW w:w="821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1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0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70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  <w:sz w:val="19"/>
                <w:szCs w:val="19"/>
              </w:rPr>
            </w:pPr>
          </w:p>
        </w:tc>
        <w:tc>
          <w:tcPr>
            <w:tcW w:w="3120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機械性質須符合：拉力強度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4,200 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㎏</w:t>
            </w:r>
            <w:proofErr w:type="gramEnd"/>
            <w:r w:rsidRPr="004A22F7">
              <w:rPr>
                <w:rFonts w:ascii="標楷體" w:eastAsia="標楷體" w:hAnsi="標楷體" w:cs="標楷體"/>
                <w:kern w:val="0"/>
              </w:rPr>
              <w:t xml:space="preserve">/cm2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以上、降伏強度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3,500 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㎏</w:t>
            </w:r>
            <w:proofErr w:type="gramEnd"/>
            <w:r w:rsidRPr="004A22F7">
              <w:rPr>
                <w:rFonts w:ascii="標楷體" w:eastAsia="標楷體" w:hAnsi="標楷體" w:cs="標楷體"/>
                <w:kern w:val="0"/>
              </w:rPr>
              <w:t xml:space="preserve">/cm2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以上、伸長率</w:t>
            </w:r>
            <w:r w:rsidRPr="004A22F7">
              <w:rPr>
                <w:rFonts w:ascii="標楷體" w:eastAsia="標楷體" w:hAnsi="標楷體" w:cs="標楷體"/>
                <w:kern w:val="0"/>
              </w:rPr>
              <w:t>20%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以上、面積減少率</w:t>
            </w:r>
            <w:r w:rsidRPr="004A22F7">
              <w:rPr>
                <w:rFonts w:ascii="標楷體" w:eastAsia="標楷體" w:hAnsi="標楷體" w:cs="標楷體"/>
                <w:kern w:val="0"/>
              </w:rPr>
              <w:t>50%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以上。</w:t>
            </w:r>
          </w:p>
        </w:tc>
        <w:tc>
          <w:tcPr>
            <w:tcW w:w="821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1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0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70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基礎錨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碇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螺栓</w:t>
            </w:r>
          </w:p>
        </w:tc>
        <w:tc>
          <w:tcPr>
            <w:tcW w:w="3120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化學成分與機械性能需符合</w:t>
            </w:r>
            <w:r w:rsidRPr="004A22F7">
              <w:rPr>
                <w:rFonts w:ascii="標楷體" w:eastAsia="標楷體" w:hAnsi="標楷體" w:cs="標楷體"/>
                <w:kern w:val="0"/>
              </w:rPr>
              <w:t>JIS G4051-1979</w:t>
            </w:r>
          </w:p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/>
                <w:kern w:val="0"/>
              </w:rPr>
              <w:t>S</w:t>
            </w:r>
            <w:smartTag w:uri="urn:schemas-microsoft-com:office:smarttags" w:element="chmetcnv">
              <w:smartTagPr>
                <w:attr w:name="UnitName" w:val="C"/>
                <w:attr w:name="SourceValue" w:val="3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A22F7">
                <w:rPr>
                  <w:rFonts w:ascii="標楷體" w:eastAsia="標楷體" w:hAnsi="標楷體" w:cs="標楷體"/>
                  <w:kern w:val="0"/>
                </w:rPr>
                <w:t>35C</w:t>
              </w:r>
            </w:smartTag>
          </w:p>
        </w:tc>
        <w:tc>
          <w:tcPr>
            <w:tcW w:w="821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1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0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8907" w:type="dxa"/>
            <w:gridSpan w:val="7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缺失複查結果：</w:t>
            </w:r>
          </w:p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 xml:space="preserve">複查日期：         </w:t>
            </w:r>
            <w:r w:rsidRPr="004A22F7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年</w:t>
            </w:r>
            <w:r w:rsidRPr="004A22F7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 xml:space="preserve">  月  </w:t>
            </w:r>
            <w:r w:rsidRPr="004A22F7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日               複查人員：</w:t>
            </w:r>
          </w:p>
        </w:tc>
      </w:tr>
    </w:tbl>
    <w:p w:rsidR="004A22F7" w:rsidRPr="004A22F7" w:rsidRDefault="004A22F7" w:rsidP="00576B3F">
      <w:pPr>
        <w:autoSpaceDE w:val="0"/>
        <w:autoSpaceDN w:val="0"/>
        <w:adjustRightInd w:val="0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4A22F7">
        <w:rPr>
          <w:rFonts w:ascii="標楷體" w:eastAsia="標楷體" w:hAnsi="標楷體" w:cs="標楷體" w:hint="eastAsia"/>
          <w:kern w:val="0"/>
        </w:rPr>
        <w:t>現場工程師簽名：</w:t>
      </w:r>
      <w:r w:rsidRPr="004A22F7">
        <w:rPr>
          <w:rFonts w:ascii="標楷體" w:eastAsia="標楷體" w:hAnsi="標楷體" w:cs="標楷體"/>
          <w:kern w:val="0"/>
        </w:rPr>
        <w:t xml:space="preserve"> </w:t>
      </w:r>
      <w:r w:rsidRPr="004A22F7">
        <w:rPr>
          <w:rFonts w:ascii="標楷體" w:eastAsia="標楷體" w:hAnsi="標楷體" w:cs="標楷體" w:hint="eastAsia"/>
          <w:kern w:val="0"/>
        </w:rPr>
        <w:t xml:space="preserve">                              工地主任簽名： </w:t>
      </w: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  <w:r w:rsidRPr="004A22F7">
        <w:rPr>
          <w:rFonts w:ascii="標楷體" w:eastAsia="標楷體" w:hAnsi="標楷體" w:cs="標楷體" w:hint="eastAsia"/>
          <w:kern w:val="0"/>
          <w:sz w:val="28"/>
          <w:szCs w:val="28"/>
        </w:rPr>
        <w:t>橋梁鋼</w:t>
      </w:r>
      <w:proofErr w:type="gramStart"/>
      <w:r w:rsidRPr="004A22F7">
        <w:rPr>
          <w:rFonts w:ascii="標楷體" w:eastAsia="標楷體" w:hAnsi="標楷體" w:cs="標楷體" w:hint="eastAsia"/>
          <w:kern w:val="0"/>
          <w:sz w:val="28"/>
          <w:szCs w:val="28"/>
        </w:rPr>
        <w:t>結構放樣</w:t>
      </w:r>
      <w:proofErr w:type="gramEnd"/>
      <w:r w:rsidRPr="004A22F7">
        <w:rPr>
          <w:rFonts w:ascii="標楷體" w:eastAsia="標楷體" w:hAnsi="標楷體" w:cs="標楷體" w:hint="eastAsia"/>
          <w:kern w:val="0"/>
          <w:sz w:val="28"/>
          <w:szCs w:val="28"/>
        </w:rPr>
        <w:t>、劃線與切割自主檢查表</w:t>
      </w:r>
    </w:p>
    <w:p w:rsidR="004A22F7" w:rsidRPr="004A22F7" w:rsidRDefault="004A22F7" w:rsidP="00576B3F">
      <w:pPr>
        <w:autoSpaceDE w:val="0"/>
        <w:autoSpaceDN w:val="0"/>
        <w:adjustRightInd w:val="0"/>
        <w:rPr>
          <w:rFonts w:ascii="標楷體" w:eastAsia="標楷體" w:hAnsi="標楷體" w:cs="標楷體" w:hint="eastAsia"/>
          <w:kern w:val="0"/>
        </w:rPr>
      </w:pPr>
      <w:r w:rsidRPr="004A22F7">
        <w:rPr>
          <w:rFonts w:ascii="標楷體" w:eastAsia="標楷體" w:hAnsi="標楷體" w:cs="標楷體" w:hint="eastAsia"/>
          <w:kern w:val="0"/>
        </w:rPr>
        <w:t>工程名稱：</w:t>
      </w:r>
      <w:proofErr w:type="spellStart"/>
      <w:r w:rsidRPr="004A22F7">
        <w:rPr>
          <w:rFonts w:ascii="標楷體" w:eastAsia="標楷體" w:hAnsi="標楷體" w:cs="標楷體" w:hint="eastAsia"/>
          <w:kern w:val="0"/>
        </w:rPr>
        <w:t>ooo</w:t>
      </w:r>
      <w:proofErr w:type="spellEnd"/>
      <w:r w:rsidRPr="004A22F7">
        <w:rPr>
          <w:rFonts w:ascii="標楷體" w:eastAsia="標楷體" w:hAnsi="標楷體" w:cs="標楷體" w:hint="eastAsia"/>
          <w:kern w:val="0"/>
        </w:rPr>
        <w:t xml:space="preserve">橋下游護岸工程(10k+223~10k+644)        </w:t>
      </w:r>
      <w:r w:rsidRPr="004A22F7">
        <w:rPr>
          <w:rFonts w:ascii="標楷體" w:eastAsia="標楷體" w:hAnsi="標楷體" w:cs="標楷體" w:hint="eastAsia"/>
          <w:kern w:val="0"/>
          <w:sz w:val="23"/>
          <w:szCs w:val="23"/>
        </w:rPr>
        <w:t>表單編號：</w:t>
      </w: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1279"/>
        <w:gridCol w:w="2938"/>
        <w:gridCol w:w="797"/>
        <w:gridCol w:w="662"/>
        <w:gridCol w:w="171"/>
        <w:gridCol w:w="1248"/>
      </w:tblGrid>
      <w:tr w:rsidR="004A22F7" w:rsidRPr="004A22F7" w:rsidTr="00465E10">
        <w:tc>
          <w:tcPr>
            <w:tcW w:w="1489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lastRenderedPageBreak/>
              <w:t>鋼構廠商</w:t>
            </w:r>
          </w:p>
        </w:tc>
        <w:tc>
          <w:tcPr>
            <w:tcW w:w="4428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proofErr w:type="spellStart"/>
            <w:r w:rsidRPr="004A22F7">
              <w:rPr>
                <w:rFonts w:ascii="標楷體" w:eastAsia="標楷體" w:hAnsi="標楷體" w:cs="標楷體" w:hint="eastAsia"/>
                <w:b/>
                <w:kern w:val="0"/>
              </w:rPr>
              <w:t>ooo</w:t>
            </w:r>
            <w:proofErr w:type="spellEnd"/>
            <w:r w:rsidRPr="004A22F7">
              <w:rPr>
                <w:rFonts w:ascii="標楷體" w:eastAsia="標楷體" w:hAnsi="標楷體" w:cs="標楷體" w:hint="eastAsia"/>
                <w:b/>
                <w:kern w:val="0"/>
              </w:rPr>
              <w:t>企業社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檢查日期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</w:tr>
      <w:tr w:rsidR="004A22F7" w:rsidRPr="004A22F7" w:rsidTr="00465E10">
        <w:tc>
          <w:tcPr>
            <w:tcW w:w="1489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檢查結果符號說明</w:t>
            </w:r>
          </w:p>
        </w:tc>
        <w:tc>
          <w:tcPr>
            <w:tcW w:w="7418" w:type="dxa"/>
            <w:gridSpan w:val="6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sym w:font="Wingdings 2" w:char="F050"/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與契約規定相符（或符合作業程序）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×資料不符需補正後再確認△缺點已改正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※無此項檢查項目以空白表示</w:t>
            </w:r>
          </w:p>
        </w:tc>
      </w:tr>
      <w:tr w:rsidR="004A22F7" w:rsidRPr="004A22F7" w:rsidTr="00465E10">
        <w:tc>
          <w:tcPr>
            <w:tcW w:w="1489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作業項目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檢查項目</w:t>
            </w:r>
          </w:p>
        </w:tc>
        <w:tc>
          <w:tcPr>
            <w:tcW w:w="3088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檢</w:t>
            </w:r>
            <w:r w:rsidRPr="004A22F7">
              <w:rPr>
                <w:rFonts w:ascii="標楷體" w:eastAsia="標楷體" w:hAnsi="標楷體" w:cs="標楷體"/>
                <w:kern w:val="0"/>
                <w:sz w:val="22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查</w:t>
            </w:r>
            <w:r w:rsidRPr="004A22F7">
              <w:rPr>
                <w:rFonts w:ascii="標楷體" w:eastAsia="標楷體" w:hAnsi="標楷體" w:cs="標楷體"/>
                <w:kern w:val="0"/>
                <w:sz w:val="22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標</w:t>
            </w:r>
            <w:r w:rsidRPr="004A22F7">
              <w:rPr>
                <w:rFonts w:ascii="標楷體" w:eastAsia="標楷體" w:hAnsi="標楷體" w:cs="標楷體"/>
                <w:kern w:val="0"/>
                <w:sz w:val="22"/>
              </w:rPr>
              <w:t xml:space="preserve"> 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準</w:t>
            </w:r>
            <w:proofErr w:type="gramEnd"/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結果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缺失情形</w:t>
            </w: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3088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檢驗</w:t>
            </w:r>
            <w:r w:rsidRPr="004A22F7">
              <w:rPr>
                <w:rFonts w:ascii="標楷體" w:eastAsia="標楷體" w:hAnsi="標楷體" w:cs="標楷體"/>
                <w:kern w:val="0"/>
                <w:sz w:val="22"/>
              </w:rPr>
              <w:t xml:space="preserve"> 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複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驗</w:t>
            </w:r>
          </w:p>
        </w:tc>
        <w:tc>
          <w:tcPr>
            <w:tcW w:w="1306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</w:tr>
      <w:tr w:rsidR="004A22F7" w:rsidRPr="004A22F7" w:rsidTr="00465E10">
        <w:tc>
          <w:tcPr>
            <w:tcW w:w="1489" w:type="dxa"/>
            <w:vMerge w:val="restart"/>
            <w:shd w:val="clear" w:color="auto" w:fill="auto"/>
            <w:textDirection w:val="tbRlV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放樣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、劃線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鋼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尺校對</w:t>
            </w:r>
          </w:p>
        </w:tc>
        <w:tc>
          <w:tcPr>
            <w:tcW w:w="3088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鋼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捲尺需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做校對並做成誤差之紀錄。</w:t>
            </w: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/>
                <w:kern w:val="0"/>
                <w:sz w:val="22"/>
              </w:rPr>
              <w:t xml:space="preserve">NC </w:t>
            </w: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資料</w:t>
            </w:r>
          </w:p>
        </w:tc>
        <w:tc>
          <w:tcPr>
            <w:tcW w:w="3088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包含火焰切割損失量，使切割後之鋼板尺寸符合要求。</w:t>
            </w: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樣板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或樣帶</w:t>
            </w:r>
            <w:proofErr w:type="gramEnd"/>
          </w:p>
        </w:tc>
        <w:tc>
          <w:tcPr>
            <w:tcW w:w="3088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依實際需要對複雜性接頭作</w:t>
            </w:r>
            <w:r w:rsidRPr="004A22F7">
              <w:rPr>
                <w:rFonts w:ascii="標楷體" w:eastAsia="標楷體" w:hAnsi="標楷體" w:cs="標楷體"/>
                <w:kern w:val="0"/>
                <w:sz w:val="22"/>
              </w:rPr>
              <w:t>1</w:t>
            </w: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：</w:t>
            </w:r>
            <w:r w:rsidRPr="004A22F7">
              <w:rPr>
                <w:rFonts w:ascii="標楷體" w:eastAsia="標楷體" w:hAnsi="標楷體" w:cs="標楷體"/>
                <w:kern w:val="0"/>
                <w:sz w:val="22"/>
              </w:rPr>
              <w:t xml:space="preserve">1 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放樣及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樣板基準線之檢測。</w:t>
            </w: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整體長度取材尺寸</w:t>
            </w:r>
          </w:p>
        </w:tc>
        <w:tc>
          <w:tcPr>
            <w:tcW w:w="3088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施工製造圖詳細尺寸。</w:t>
            </w: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零附件尺寸與數量統計表</w:t>
            </w:r>
          </w:p>
        </w:tc>
        <w:tc>
          <w:tcPr>
            <w:tcW w:w="3088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施工製造圖詳細尺寸及數量。</w:t>
            </w: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檢查放樣尺寸</w:t>
            </w:r>
            <w:proofErr w:type="gramEnd"/>
          </w:p>
        </w:tc>
        <w:tc>
          <w:tcPr>
            <w:tcW w:w="3088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施工製造圖詳細尺寸。</w:t>
            </w: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核對各部尺寸</w:t>
            </w:r>
          </w:p>
        </w:tc>
        <w:tc>
          <w:tcPr>
            <w:tcW w:w="3088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構件上螺栓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續接無障礙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。各構件組合及接合無障礙。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接作業無障礙。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放樣及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位置的相互</w:t>
            </w:r>
          </w:p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關係工作順序之模擬無障礙。</w:t>
            </w: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鋼材編號</w:t>
            </w:r>
          </w:p>
        </w:tc>
        <w:tc>
          <w:tcPr>
            <w:tcW w:w="3088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施工製造圖編號。</w:t>
            </w: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鋼材上遺留痕跡</w:t>
            </w:r>
            <w:r w:rsidRPr="004A22F7">
              <w:rPr>
                <w:rFonts w:ascii="標楷體" w:eastAsia="標楷體" w:hAnsi="標楷體" w:cs="標楷體"/>
                <w:kern w:val="0"/>
                <w:sz w:val="22"/>
              </w:rPr>
              <w:t xml:space="preserve"> </w:t>
            </w:r>
          </w:p>
        </w:tc>
        <w:tc>
          <w:tcPr>
            <w:tcW w:w="3088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無遺留永久性痕跡</w:t>
            </w: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</w:tr>
      <w:tr w:rsidR="004A22F7" w:rsidRPr="004A22F7" w:rsidTr="00465E10">
        <w:tc>
          <w:tcPr>
            <w:tcW w:w="1489" w:type="dxa"/>
            <w:vMerge w:val="restart"/>
            <w:shd w:val="clear" w:color="auto" w:fill="auto"/>
            <w:textDirection w:val="tbRlV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切割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切割方法</w:t>
            </w:r>
          </w:p>
        </w:tc>
        <w:tc>
          <w:tcPr>
            <w:tcW w:w="3088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切割以使用自動裝置切斷為原則。特殊情形下，經工地工程司同意時，亦可使用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機械剪切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，或以型板、導板等進行人工切割。</w:t>
            </w: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切割面凹陷深度</w:t>
            </w:r>
          </w:p>
        </w:tc>
        <w:tc>
          <w:tcPr>
            <w:tcW w:w="3088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主要構材不得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有凹陷缺口次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主要構材</w:t>
            </w:r>
            <w:proofErr w:type="gramEnd"/>
            <w:r w:rsidRPr="004A22F7">
              <w:rPr>
                <w:rFonts w:ascii="標楷體" w:eastAsia="標楷體" w:hAnsi="標楷體" w:cs="標楷體"/>
                <w:kern w:val="0"/>
                <w:sz w:val="22"/>
              </w:rPr>
              <w:t xml:space="preserve">50S </w:t>
            </w: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以下。。</w:t>
            </w:r>
          </w:p>
        </w:tc>
        <w:tc>
          <w:tcPr>
            <w:tcW w:w="822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306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</w:tr>
      <w:tr w:rsidR="004A22F7" w:rsidRPr="004A22F7" w:rsidTr="00465E10">
        <w:tc>
          <w:tcPr>
            <w:tcW w:w="8907" w:type="dxa"/>
            <w:gridSpan w:val="7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缺失複查結果：</w:t>
            </w:r>
          </w:p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複查日期：         </w:t>
            </w:r>
            <w:r w:rsidRPr="004A22F7">
              <w:rPr>
                <w:rFonts w:ascii="標楷體" w:eastAsia="標楷體" w:hAnsi="標楷體" w:cs="標楷體"/>
                <w:kern w:val="0"/>
                <w:sz w:val="22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年</w:t>
            </w:r>
            <w:r w:rsidRPr="004A22F7">
              <w:rPr>
                <w:rFonts w:ascii="標楷體" w:eastAsia="標楷體" w:hAnsi="標楷體" w:cs="標楷體"/>
                <w:kern w:val="0"/>
                <w:sz w:val="22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  月  </w:t>
            </w:r>
            <w:r w:rsidRPr="004A22F7">
              <w:rPr>
                <w:rFonts w:ascii="標楷體" w:eastAsia="標楷體" w:hAnsi="標楷體" w:cs="標楷體"/>
                <w:kern w:val="0"/>
                <w:sz w:val="22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日               複查人員：</w:t>
            </w:r>
          </w:p>
        </w:tc>
      </w:tr>
    </w:tbl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  <w:r w:rsidRPr="004A22F7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橋梁鋼結構一次組合自主檢查表</w:t>
      </w:r>
    </w:p>
    <w:p w:rsidR="004A22F7" w:rsidRPr="004A22F7" w:rsidRDefault="004A22F7" w:rsidP="00576B3F">
      <w:pPr>
        <w:autoSpaceDE w:val="0"/>
        <w:autoSpaceDN w:val="0"/>
        <w:adjustRightInd w:val="0"/>
        <w:rPr>
          <w:rFonts w:ascii="標楷體" w:eastAsia="標楷體" w:hAnsi="標楷體" w:cs="標楷體" w:hint="eastAsia"/>
          <w:kern w:val="0"/>
        </w:rPr>
      </w:pPr>
      <w:r w:rsidRPr="004A22F7">
        <w:rPr>
          <w:rFonts w:ascii="標楷體" w:eastAsia="標楷體" w:hAnsi="標楷體" w:cs="標楷體" w:hint="eastAsia"/>
          <w:kern w:val="0"/>
        </w:rPr>
        <w:t>工程名稱：</w:t>
      </w:r>
      <w:proofErr w:type="spellStart"/>
      <w:r w:rsidRPr="004A22F7">
        <w:rPr>
          <w:rFonts w:ascii="標楷體" w:eastAsia="標楷體" w:hAnsi="標楷體" w:cs="標楷體" w:hint="eastAsia"/>
          <w:kern w:val="0"/>
        </w:rPr>
        <w:t>ooo</w:t>
      </w:r>
      <w:proofErr w:type="spellEnd"/>
      <w:r w:rsidRPr="004A22F7">
        <w:rPr>
          <w:rFonts w:ascii="標楷體" w:eastAsia="標楷體" w:hAnsi="標楷體" w:cs="標楷體" w:hint="eastAsia"/>
          <w:kern w:val="0"/>
        </w:rPr>
        <w:t xml:space="preserve">橋下游護岸工程(10k+223~10k+644)        </w:t>
      </w:r>
      <w:r w:rsidRPr="004A22F7">
        <w:rPr>
          <w:rFonts w:ascii="標楷體" w:eastAsia="標楷體" w:hAnsi="標楷體" w:cs="標楷體" w:hint="eastAsia"/>
          <w:kern w:val="0"/>
          <w:sz w:val="23"/>
          <w:szCs w:val="23"/>
        </w:rPr>
        <w:t>表單編號：</w:t>
      </w: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1281"/>
        <w:gridCol w:w="2929"/>
        <w:gridCol w:w="798"/>
        <w:gridCol w:w="664"/>
        <w:gridCol w:w="172"/>
        <w:gridCol w:w="1249"/>
      </w:tblGrid>
      <w:tr w:rsidR="004A22F7" w:rsidRPr="004A22F7" w:rsidTr="00465E10">
        <w:tc>
          <w:tcPr>
            <w:tcW w:w="1489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鋼構廠商</w:t>
            </w:r>
          </w:p>
        </w:tc>
        <w:tc>
          <w:tcPr>
            <w:tcW w:w="442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proofErr w:type="spellStart"/>
            <w:r w:rsidRPr="004A22F7">
              <w:rPr>
                <w:rFonts w:ascii="標楷體" w:eastAsia="標楷體" w:hAnsi="標楷體" w:cs="標楷體" w:hint="eastAsia"/>
                <w:b/>
                <w:kern w:val="0"/>
              </w:rPr>
              <w:t>ooo</w:t>
            </w:r>
            <w:proofErr w:type="spellEnd"/>
            <w:r w:rsidRPr="004A22F7">
              <w:rPr>
                <w:rFonts w:ascii="標楷體" w:eastAsia="標楷體" w:hAnsi="標楷體" w:cs="標楷體" w:hint="eastAsia"/>
                <w:b/>
                <w:kern w:val="0"/>
              </w:rPr>
              <w:t>企業社</w:t>
            </w:r>
          </w:p>
        </w:tc>
        <w:tc>
          <w:tcPr>
            <w:tcW w:w="1507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檢查日期</w:t>
            </w:r>
          </w:p>
        </w:tc>
        <w:tc>
          <w:tcPr>
            <w:tcW w:w="1487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</w:tr>
      <w:tr w:rsidR="004A22F7" w:rsidRPr="004A22F7" w:rsidTr="00465E10">
        <w:tc>
          <w:tcPr>
            <w:tcW w:w="1489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檢查結果符號說明</w:t>
            </w:r>
          </w:p>
        </w:tc>
        <w:tc>
          <w:tcPr>
            <w:tcW w:w="7418" w:type="dxa"/>
            <w:gridSpan w:val="6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sym w:font="Wingdings 2" w:char="F050"/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與契約規定相符（或符合作業程序）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×資料不符需補正後再確認△缺點已改正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※無此項檢查項目以空白表示</w:t>
            </w:r>
          </w:p>
        </w:tc>
      </w:tr>
      <w:tr w:rsidR="004A22F7" w:rsidRPr="004A22F7" w:rsidTr="00465E10">
        <w:tc>
          <w:tcPr>
            <w:tcW w:w="1489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作業項目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檢查項目</w:t>
            </w:r>
          </w:p>
        </w:tc>
        <w:tc>
          <w:tcPr>
            <w:tcW w:w="3083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檢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查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標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準</w:t>
            </w:r>
            <w:proofErr w:type="gramEnd"/>
          </w:p>
        </w:tc>
        <w:tc>
          <w:tcPr>
            <w:tcW w:w="1687" w:type="dxa"/>
            <w:gridSpan w:val="3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結果</w:t>
            </w:r>
          </w:p>
        </w:tc>
        <w:tc>
          <w:tcPr>
            <w:tcW w:w="1307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缺失情形</w:t>
            </w: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檢驗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複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驗</w:t>
            </w:r>
          </w:p>
        </w:tc>
        <w:tc>
          <w:tcPr>
            <w:tcW w:w="1307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vMerge w:val="restart"/>
            <w:shd w:val="clear" w:color="auto" w:fill="auto"/>
            <w:textDirection w:val="tbRlV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19"/>
                <w:szCs w:val="19"/>
              </w:rPr>
              <w:t>一次組合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場地整理及動線安排</w:t>
            </w: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場地整理平整。</w:t>
            </w: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臨時支撐架檢核無危險性。</w:t>
            </w: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動線順暢無障礙物。</w:t>
            </w: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組合順序</w:t>
            </w: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腹板及翼板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上之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加勁板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及肋條。</w:t>
            </w: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板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及翼板之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組合</w:t>
            </w: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填角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間隙</w:t>
            </w: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1"/>
                  <w:attr w:name="UnitName" w:val="m"/>
                </w:smartTagPr>
                <w:r w:rsidRPr="004A22F7">
                  <w:rPr>
                    <w:rFonts w:ascii="標楷體" w:eastAsia="標楷體" w:hAnsi="標楷體" w:cs="標楷體"/>
                    <w:kern w:val="0"/>
                  </w:rPr>
                  <w:t>1.0M</w:t>
                </w:r>
              </w:smartTag>
              <w:r w:rsidRPr="004A22F7">
                <w:rPr>
                  <w:rFonts w:ascii="標楷體" w:eastAsia="標楷體" w:hAnsi="標楷體" w:cs="標楷體"/>
                  <w:kern w:val="0"/>
                </w:rPr>
                <w:t>M</w:t>
              </w:r>
            </w:smartTag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以下</w:t>
            </w: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對接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接之錯開量</w:t>
            </w: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板厚方向構材片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之偏心：較薄板厚之</w:t>
            </w:r>
            <w:r w:rsidRPr="004A22F7">
              <w:rPr>
                <w:rFonts w:ascii="標楷體" w:eastAsia="標楷體" w:hAnsi="標楷體" w:cs="標楷體"/>
                <w:kern w:val="0"/>
              </w:rPr>
              <w:t>10%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以下</w:t>
            </w: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搭接間隙誤差</w:t>
            </w: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4A22F7">
              <w:rPr>
                <w:rFonts w:ascii="標楷體" w:eastAsia="標楷體" w:hAnsi="標楷體" w:cs="標楷體"/>
                <w:kern w:val="0"/>
              </w:rPr>
              <w:t>e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≦</w:t>
            </w:r>
            <w:proofErr w:type="gramEnd"/>
            <w:smartTag w:uri="urn:schemas-microsoft-com:office:smarttags" w:element="chmetcnv">
              <w:smartTagPr>
                <w:attr w:name="UnitName" w:val="m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A22F7">
                <w:rPr>
                  <w:rFonts w:ascii="標楷體" w:eastAsia="標楷體" w:hAnsi="標楷體" w:cs="標楷體"/>
                  <w:kern w:val="0"/>
                </w:rPr>
                <w:t>2mm</w:t>
              </w:r>
            </w:smartTag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接頭間隙誤差</w:t>
            </w: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ind w:left="120" w:hangingChars="50" w:hanging="120"/>
              <w:rPr>
                <w:rFonts w:ascii="標楷體" w:eastAsia="標楷體" w:hAnsi="標楷體" w:cs="標楷體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無背墊板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A22F7">
                <w:rPr>
                  <w:rFonts w:ascii="標楷體" w:eastAsia="標楷體" w:hAnsi="標楷體" w:cs="標楷體"/>
                  <w:kern w:val="0"/>
                </w:rPr>
                <w:t>2M</w:t>
              </w:r>
            </w:smartTag>
            <w:r w:rsidRPr="004A22F7">
              <w:rPr>
                <w:rFonts w:ascii="標楷體" w:eastAsia="標楷體" w:hAnsi="標楷體" w:cs="標楷體"/>
                <w:kern w:val="0"/>
              </w:rPr>
              <w:t xml:space="preserve">M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以下       有背墊板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＋</w:t>
            </w: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A22F7">
                <w:rPr>
                  <w:rFonts w:ascii="標楷體" w:eastAsia="標楷體" w:hAnsi="標楷體" w:cs="標楷體"/>
                  <w:kern w:val="0"/>
                </w:rPr>
                <w:t>2M</w:t>
              </w:r>
            </w:smartTag>
            <w:r w:rsidRPr="004A22F7">
              <w:rPr>
                <w:rFonts w:ascii="標楷體" w:eastAsia="標楷體" w:hAnsi="標楷體" w:cs="標楷體"/>
                <w:kern w:val="0"/>
              </w:rPr>
              <w:t xml:space="preserve">M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以內</w:t>
            </w: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  <w:sz w:val="19"/>
                <w:szCs w:val="19"/>
              </w:rPr>
            </w:pP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  <w:sz w:val="19"/>
                <w:szCs w:val="19"/>
              </w:rPr>
            </w:pP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  <w:sz w:val="19"/>
                <w:szCs w:val="19"/>
              </w:rPr>
            </w:pP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  <w:sz w:val="19"/>
                <w:szCs w:val="19"/>
              </w:rPr>
            </w:pP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  <w:sz w:val="19"/>
                <w:szCs w:val="19"/>
              </w:rPr>
            </w:pP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  <w:sz w:val="19"/>
                <w:szCs w:val="19"/>
              </w:rPr>
            </w:pP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  <w:sz w:val="19"/>
                <w:szCs w:val="19"/>
              </w:rPr>
            </w:pP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  <w:sz w:val="19"/>
                <w:szCs w:val="19"/>
              </w:rPr>
            </w:pP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  <w:sz w:val="19"/>
                <w:szCs w:val="19"/>
              </w:rPr>
            </w:pP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  <w:sz w:val="19"/>
                <w:szCs w:val="19"/>
              </w:rPr>
            </w:pP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  <w:sz w:val="19"/>
                <w:szCs w:val="19"/>
              </w:rPr>
            </w:pP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  <w:sz w:val="19"/>
                <w:szCs w:val="19"/>
              </w:rPr>
            </w:pP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8907" w:type="dxa"/>
            <w:gridSpan w:val="7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缺失複查結果：</w:t>
            </w:r>
          </w:p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 xml:space="preserve">複查日期：         </w:t>
            </w:r>
            <w:r w:rsidRPr="004A22F7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年</w:t>
            </w:r>
            <w:r w:rsidRPr="004A22F7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 xml:space="preserve">  月  </w:t>
            </w:r>
            <w:r w:rsidRPr="004A22F7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日               複查人員：</w:t>
            </w:r>
          </w:p>
        </w:tc>
      </w:tr>
    </w:tbl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p w:rsidR="004A22F7" w:rsidRPr="004A22F7" w:rsidRDefault="004A22F7" w:rsidP="00576B3F">
      <w:pPr>
        <w:autoSpaceDE w:val="0"/>
        <w:autoSpaceDN w:val="0"/>
        <w:adjustRightInd w:val="0"/>
        <w:rPr>
          <w:rFonts w:ascii="標楷體" w:eastAsia="標楷體" w:hAnsi="標楷體" w:cs="標楷體" w:hint="eastAsia"/>
          <w:kern w:val="0"/>
        </w:rPr>
      </w:pPr>
      <w:r w:rsidRPr="004A22F7">
        <w:rPr>
          <w:rFonts w:ascii="標楷體" w:eastAsia="標楷體" w:hAnsi="標楷體" w:cs="標楷體" w:hint="eastAsia"/>
          <w:kern w:val="0"/>
        </w:rPr>
        <w:t>現場工程師簽名：</w:t>
      </w:r>
      <w:r w:rsidRPr="004A22F7">
        <w:rPr>
          <w:rFonts w:ascii="標楷體" w:eastAsia="標楷體" w:hAnsi="標楷體" w:cs="標楷體"/>
          <w:kern w:val="0"/>
        </w:rPr>
        <w:t xml:space="preserve"> </w:t>
      </w:r>
      <w:r w:rsidRPr="004A22F7">
        <w:rPr>
          <w:rFonts w:ascii="標楷體" w:eastAsia="標楷體" w:hAnsi="標楷體" w:cs="標楷體" w:hint="eastAsia"/>
          <w:kern w:val="0"/>
        </w:rPr>
        <w:t xml:space="preserve">                              工地主任簽名： </w:t>
      </w: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4A22F7">
        <w:rPr>
          <w:rFonts w:ascii="標楷體" w:eastAsia="標楷體" w:hAnsi="標楷體" w:cs="標楷體" w:hint="eastAsia"/>
          <w:kern w:val="0"/>
          <w:sz w:val="28"/>
          <w:szCs w:val="28"/>
        </w:rPr>
        <w:t>橋梁鋼結構工廠</w:t>
      </w:r>
      <w:proofErr w:type="gramStart"/>
      <w:r w:rsidRPr="004A22F7">
        <w:rPr>
          <w:rFonts w:ascii="標楷體" w:eastAsia="標楷體" w:hAnsi="標楷體" w:cs="標楷體" w:hint="eastAsia"/>
          <w:kern w:val="0"/>
          <w:sz w:val="28"/>
          <w:szCs w:val="28"/>
        </w:rPr>
        <w:t>銲</w:t>
      </w:r>
      <w:proofErr w:type="gramEnd"/>
      <w:r w:rsidRPr="004A22F7">
        <w:rPr>
          <w:rFonts w:ascii="標楷體" w:eastAsia="標楷體" w:hAnsi="標楷體" w:cs="標楷體" w:hint="eastAsia"/>
          <w:kern w:val="0"/>
          <w:sz w:val="28"/>
          <w:szCs w:val="28"/>
        </w:rPr>
        <w:t>接自主檢查表</w:t>
      </w:r>
    </w:p>
    <w:p w:rsidR="004A22F7" w:rsidRPr="004A22F7" w:rsidRDefault="004A22F7" w:rsidP="00576B3F">
      <w:pPr>
        <w:autoSpaceDE w:val="0"/>
        <w:autoSpaceDN w:val="0"/>
        <w:adjustRightInd w:val="0"/>
        <w:rPr>
          <w:rFonts w:ascii="標楷體" w:eastAsia="標楷體" w:hAnsi="標楷體" w:cs="標楷體" w:hint="eastAsia"/>
          <w:kern w:val="0"/>
        </w:rPr>
      </w:pPr>
      <w:r w:rsidRPr="004A22F7">
        <w:rPr>
          <w:rFonts w:ascii="標楷體" w:eastAsia="標楷體" w:hAnsi="標楷體" w:cs="標楷體" w:hint="eastAsia"/>
          <w:kern w:val="0"/>
        </w:rPr>
        <w:t>工程名稱：</w:t>
      </w:r>
      <w:proofErr w:type="spellStart"/>
      <w:r w:rsidRPr="004A22F7">
        <w:rPr>
          <w:rFonts w:ascii="標楷體" w:eastAsia="標楷體" w:hAnsi="標楷體" w:cs="標楷體" w:hint="eastAsia"/>
          <w:kern w:val="0"/>
        </w:rPr>
        <w:t>ooo</w:t>
      </w:r>
      <w:proofErr w:type="spellEnd"/>
      <w:r w:rsidRPr="004A22F7">
        <w:rPr>
          <w:rFonts w:ascii="標楷體" w:eastAsia="標楷體" w:hAnsi="標楷體" w:cs="標楷體" w:hint="eastAsia"/>
          <w:kern w:val="0"/>
        </w:rPr>
        <w:t xml:space="preserve">橋下游護岸工程(10k+223~10k+644)        </w:t>
      </w:r>
      <w:r w:rsidRPr="004A22F7">
        <w:rPr>
          <w:rFonts w:ascii="標楷體" w:eastAsia="標楷體" w:hAnsi="標楷體" w:cs="標楷體" w:hint="eastAsia"/>
          <w:kern w:val="0"/>
          <w:sz w:val="23"/>
          <w:szCs w:val="23"/>
        </w:rPr>
        <w:t>表單編號：</w:t>
      </w: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1281"/>
        <w:gridCol w:w="2929"/>
        <w:gridCol w:w="798"/>
        <w:gridCol w:w="664"/>
        <w:gridCol w:w="172"/>
        <w:gridCol w:w="1249"/>
      </w:tblGrid>
      <w:tr w:rsidR="004A22F7" w:rsidRPr="004A22F7" w:rsidTr="00465E10">
        <w:tc>
          <w:tcPr>
            <w:tcW w:w="1489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鋼構廠商</w:t>
            </w:r>
          </w:p>
        </w:tc>
        <w:tc>
          <w:tcPr>
            <w:tcW w:w="442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proofErr w:type="spellStart"/>
            <w:r w:rsidRPr="004A22F7">
              <w:rPr>
                <w:rFonts w:ascii="標楷體" w:eastAsia="標楷體" w:hAnsi="標楷體" w:cs="標楷體" w:hint="eastAsia"/>
                <w:b/>
                <w:kern w:val="0"/>
              </w:rPr>
              <w:t>ooo</w:t>
            </w:r>
            <w:proofErr w:type="spellEnd"/>
            <w:r w:rsidRPr="004A22F7">
              <w:rPr>
                <w:rFonts w:ascii="標楷體" w:eastAsia="標楷體" w:hAnsi="標楷體" w:cs="標楷體" w:hint="eastAsia"/>
                <w:b/>
                <w:kern w:val="0"/>
              </w:rPr>
              <w:t>企業社</w:t>
            </w:r>
          </w:p>
        </w:tc>
        <w:tc>
          <w:tcPr>
            <w:tcW w:w="1507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檢查日期</w:t>
            </w:r>
          </w:p>
        </w:tc>
        <w:tc>
          <w:tcPr>
            <w:tcW w:w="1487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</w:tr>
      <w:tr w:rsidR="004A22F7" w:rsidRPr="004A22F7" w:rsidTr="00465E10">
        <w:tc>
          <w:tcPr>
            <w:tcW w:w="1489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檢查結果符號說明</w:t>
            </w:r>
          </w:p>
        </w:tc>
        <w:tc>
          <w:tcPr>
            <w:tcW w:w="7418" w:type="dxa"/>
            <w:gridSpan w:val="6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sym w:font="Wingdings 2" w:char="F050"/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與契約規定相符（或符合作業程序）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×資料不符需補正後再確認△缺點已改正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※無此項檢查項目以空白表示</w:t>
            </w:r>
          </w:p>
        </w:tc>
      </w:tr>
      <w:tr w:rsidR="004A22F7" w:rsidRPr="004A22F7" w:rsidTr="00465E10">
        <w:tc>
          <w:tcPr>
            <w:tcW w:w="1489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作業項目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檢查項目</w:t>
            </w:r>
          </w:p>
        </w:tc>
        <w:tc>
          <w:tcPr>
            <w:tcW w:w="3083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檢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查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標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準</w:t>
            </w:r>
            <w:proofErr w:type="gramEnd"/>
          </w:p>
        </w:tc>
        <w:tc>
          <w:tcPr>
            <w:tcW w:w="1687" w:type="dxa"/>
            <w:gridSpan w:val="3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結果</w:t>
            </w:r>
          </w:p>
        </w:tc>
        <w:tc>
          <w:tcPr>
            <w:tcW w:w="1307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缺失情形</w:t>
            </w: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檢驗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複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驗</w:t>
            </w:r>
          </w:p>
        </w:tc>
        <w:tc>
          <w:tcPr>
            <w:tcW w:w="1307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vMerge w:val="restart"/>
            <w:shd w:val="clear" w:color="auto" w:fill="auto"/>
            <w:textDirection w:val="tbRlV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19"/>
                <w:szCs w:val="19"/>
              </w:rPr>
              <w:t>工廠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  <w:sz w:val="19"/>
                <w:szCs w:val="19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  <w:sz w:val="19"/>
                <w:szCs w:val="19"/>
              </w:rPr>
              <w:t>接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接人員資格</w:t>
            </w: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工應具政府機構或公營事業機構發給之合格執照，且有兩年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接工作經驗，並在最近半年內曾從事與本工程同類性質之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接工作。</w:t>
            </w: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接條件</w:t>
            </w: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氣溫在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smartTag w:uri="urn:schemas-microsoft-com:office:smarttags" w:element="chmetcnv">
              <w:smartTagPr>
                <w:attr w:name="UnitName" w:val="℃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A22F7">
                <w:rPr>
                  <w:rFonts w:ascii="標楷體" w:eastAsia="標楷體" w:hAnsi="標楷體" w:cs="標楷體"/>
                  <w:kern w:val="0"/>
                </w:rPr>
                <w:t>0</w:t>
              </w:r>
              <w:r w:rsidRPr="004A22F7">
                <w:rPr>
                  <w:rFonts w:ascii="標楷體" w:eastAsia="標楷體" w:hAnsi="標楷體" w:cs="標楷體" w:hint="eastAsia"/>
                  <w:kern w:val="0"/>
                </w:rPr>
                <w:t>℃</w:t>
              </w:r>
            </w:smartTag>
            <w:r w:rsidRPr="004A22F7">
              <w:rPr>
                <w:rFonts w:ascii="標楷體" w:eastAsia="標楷體" w:hAnsi="標楷體" w:cs="標楷體" w:hint="eastAsia"/>
                <w:kern w:val="0"/>
              </w:rPr>
              <w:t>以下時不得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接。</w:t>
            </w: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雨天或濕度過大時，即使在室內亦應先確認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接部位之表面及裡面無殘存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水份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時，才可實施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接工作。</w:t>
            </w: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接面</w:t>
            </w: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無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鬆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屑、碴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銹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及油脂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道表面不可有龜裂。</w:t>
            </w: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銲邊燒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損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不允許</w:t>
            </w: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氣孔</w:t>
            </w: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不允許。</w:t>
            </w: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道表面情形</w:t>
            </w: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道表面之凹凸，以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道長度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25 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㎜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範圍內之高低差表示之，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道表面上不得有超出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2.5 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㎜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以上之凹凸。</w:t>
            </w: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夾碴</w:t>
            </w: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不允許。</w:t>
            </w: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重疊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接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不允許。</w:t>
            </w: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融合情形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無融合不足。</w:t>
            </w: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道非破壞性檢測</w:t>
            </w: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無法用放射線透過試驗檢查之處，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改照</w:t>
            </w:r>
            <w:proofErr w:type="gramEnd"/>
            <w:r w:rsidRPr="004A22F7">
              <w:rPr>
                <w:rFonts w:ascii="標楷體" w:eastAsia="標楷體" w:hAnsi="標楷體" w:cs="標楷體"/>
                <w:kern w:val="0"/>
              </w:rPr>
              <w:t>CNS Z8063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「鋼對接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道之超音波檢驗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lastRenderedPageBreak/>
              <w:t>法」檢查。</w:t>
            </w: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8907" w:type="dxa"/>
            <w:gridSpan w:val="7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lastRenderedPageBreak/>
              <w:t>缺失複查結果：</w:t>
            </w:r>
          </w:p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 xml:space="preserve">複查日期：         </w:t>
            </w:r>
            <w:r w:rsidRPr="004A22F7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年</w:t>
            </w:r>
            <w:r w:rsidRPr="004A22F7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 xml:space="preserve">  月  </w:t>
            </w:r>
            <w:r w:rsidRPr="004A22F7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日               複查人員：</w:t>
            </w:r>
          </w:p>
        </w:tc>
      </w:tr>
    </w:tbl>
    <w:p w:rsidR="004A22F7" w:rsidRPr="004A22F7" w:rsidRDefault="004A22F7" w:rsidP="00576B3F">
      <w:pPr>
        <w:autoSpaceDE w:val="0"/>
        <w:autoSpaceDN w:val="0"/>
        <w:adjustRightInd w:val="0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4A22F7">
        <w:rPr>
          <w:rFonts w:ascii="標楷體" w:eastAsia="標楷體" w:hAnsi="標楷體" w:cs="標楷體" w:hint="eastAsia"/>
          <w:kern w:val="0"/>
        </w:rPr>
        <w:t>現場工程師簽名：</w:t>
      </w:r>
      <w:r w:rsidRPr="004A22F7">
        <w:rPr>
          <w:rFonts w:ascii="標楷體" w:eastAsia="標楷體" w:hAnsi="標楷體" w:cs="標楷體"/>
          <w:kern w:val="0"/>
        </w:rPr>
        <w:t xml:space="preserve"> </w:t>
      </w:r>
      <w:r w:rsidRPr="004A22F7">
        <w:rPr>
          <w:rFonts w:ascii="標楷體" w:eastAsia="標楷體" w:hAnsi="標楷體" w:cs="標楷體" w:hint="eastAsia"/>
          <w:kern w:val="0"/>
        </w:rPr>
        <w:t xml:space="preserve">                              工地主任簽名： </w:t>
      </w: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4A22F7">
        <w:rPr>
          <w:rFonts w:ascii="標楷體" w:eastAsia="標楷體" w:hAnsi="標楷體" w:cs="標楷體" w:hint="eastAsia"/>
          <w:kern w:val="0"/>
          <w:sz w:val="28"/>
          <w:szCs w:val="28"/>
        </w:rPr>
        <w:t>橋梁鋼結構試拼裝自主檢查表</w:t>
      </w:r>
    </w:p>
    <w:p w:rsidR="004A22F7" w:rsidRPr="004A22F7" w:rsidRDefault="004A22F7" w:rsidP="00576B3F">
      <w:pPr>
        <w:autoSpaceDE w:val="0"/>
        <w:autoSpaceDN w:val="0"/>
        <w:adjustRightInd w:val="0"/>
        <w:rPr>
          <w:rFonts w:ascii="標楷體" w:eastAsia="標楷體" w:hAnsi="標楷體" w:cs="標楷體" w:hint="eastAsia"/>
          <w:kern w:val="0"/>
        </w:rPr>
      </w:pPr>
      <w:r w:rsidRPr="004A22F7">
        <w:rPr>
          <w:rFonts w:ascii="標楷體" w:eastAsia="標楷體" w:hAnsi="標楷體" w:cs="標楷體" w:hint="eastAsia"/>
          <w:kern w:val="0"/>
        </w:rPr>
        <w:t>工程名稱：</w:t>
      </w:r>
      <w:proofErr w:type="spellStart"/>
      <w:r w:rsidRPr="004A22F7">
        <w:rPr>
          <w:rFonts w:ascii="標楷體" w:eastAsia="標楷體" w:hAnsi="標楷體" w:cs="標楷體" w:hint="eastAsia"/>
          <w:kern w:val="0"/>
        </w:rPr>
        <w:t>ooo</w:t>
      </w:r>
      <w:proofErr w:type="spellEnd"/>
      <w:r w:rsidRPr="004A22F7">
        <w:rPr>
          <w:rFonts w:ascii="標楷體" w:eastAsia="標楷體" w:hAnsi="標楷體" w:cs="標楷體" w:hint="eastAsia"/>
          <w:kern w:val="0"/>
        </w:rPr>
        <w:t xml:space="preserve">橋下游護岸工程(10k+223~10k+644)           </w:t>
      </w:r>
      <w:r w:rsidRPr="004A22F7">
        <w:rPr>
          <w:rFonts w:ascii="標楷體" w:eastAsia="標楷體" w:hAnsi="標楷體" w:cs="標楷體" w:hint="eastAsia"/>
          <w:kern w:val="0"/>
          <w:sz w:val="23"/>
          <w:szCs w:val="23"/>
        </w:rPr>
        <w:t>表單編號：</w:t>
      </w: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1281"/>
        <w:gridCol w:w="2929"/>
        <w:gridCol w:w="798"/>
        <w:gridCol w:w="664"/>
        <w:gridCol w:w="172"/>
        <w:gridCol w:w="1249"/>
      </w:tblGrid>
      <w:tr w:rsidR="004A22F7" w:rsidRPr="004A22F7" w:rsidTr="00465E10">
        <w:tc>
          <w:tcPr>
            <w:tcW w:w="1489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鋼構廠商</w:t>
            </w:r>
          </w:p>
        </w:tc>
        <w:tc>
          <w:tcPr>
            <w:tcW w:w="442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proofErr w:type="spellStart"/>
            <w:r w:rsidRPr="004A22F7">
              <w:rPr>
                <w:rFonts w:ascii="標楷體" w:eastAsia="標楷體" w:hAnsi="標楷體" w:cs="標楷體" w:hint="eastAsia"/>
                <w:b/>
                <w:kern w:val="0"/>
              </w:rPr>
              <w:t>ooo</w:t>
            </w:r>
            <w:proofErr w:type="spellEnd"/>
            <w:r w:rsidRPr="004A22F7">
              <w:rPr>
                <w:rFonts w:ascii="標楷體" w:eastAsia="標楷體" w:hAnsi="標楷體" w:cs="標楷體" w:hint="eastAsia"/>
                <w:b/>
                <w:kern w:val="0"/>
              </w:rPr>
              <w:t>企業社</w:t>
            </w:r>
          </w:p>
        </w:tc>
        <w:tc>
          <w:tcPr>
            <w:tcW w:w="1507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檢查日期</w:t>
            </w:r>
          </w:p>
        </w:tc>
        <w:tc>
          <w:tcPr>
            <w:tcW w:w="1487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</w:tr>
      <w:tr w:rsidR="004A22F7" w:rsidRPr="004A22F7" w:rsidTr="00465E10">
        <w:tc>
          <w:tcPr>
            <w:tcW w:w="1489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檢查結果符號說明</w:t>
            </w:r>
          </w:p>
        </w:tc>
        <w:tc>
          <w:tcPr>
            <w:tcW w:w="7418" w:type="dxa"/>
            <w:gridSpan w:val="6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sym w:font="Wingdings 2" w:char="F050"/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與契約規定相符（或符合作業程序）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×資料不符需補正後再確認△缺點已改正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※無此項檢查項目以空白表示</w:t>
            </w:r>
          </w:p>
        </w:tc>
      </w:tr>
      <w:tr w:rsidR="004A22F7" w:rsidRPr="004A22F7" w:rsidTr="00465E10">
        <w:tc>
          <w:tcPr>
            <w:tcW w:w="1489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作業項目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檢查項目</w:t>
            </w:r>
          </w:p>
        </w:tc>
        <w:tc>
          <w:tcPr>
            <w:tcW w:w="3083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檢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查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標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準</w:t>
            </w:r>
            <w:proofErr w:type="gramEnd"/>
          </w:p>
        </w:tc>
        <w:tc>
          <w:tcPr>
            <w:tcW w:w="1687" w:type="dxa"/>
            <w:gridSpan w:val="3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結果</w:t>
            </w:r>
          </w:p>
        </w:tc>
        <w:tc>
          <w:tcPr>
            <w:tcW w:w="1307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缺失情形</w:t>
            </w: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083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檢驗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複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驗</w:t>
            </w:r>
          </w:p>
        </w:tc>
        <w:tc>
          <w:tcPr>
            <w:tcW w:w="1307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vMerge w:val="restart"/>
            <w:shd w:val="clear" w:color="auto" w:fill="auto"/>
            <w:textDirection w:val="tbRlV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試拼裝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場地整理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堅實平整之場所。</w:t>
            </w: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運送路線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無障礙。</w:t>
            </w: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支撐位置</w:t>
            </w: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支撐狀態應與前送經工地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工程司核可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之安裝計畫書所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訂鋼梁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架設方法一致。</w:t>
            </w: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螺栓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及沖子數量</w:t>
            </w:r>
            <w:proofErr w:type="gramEnd"/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設計數百分之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卅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以上之臨時螺栓。</w:t>
            </w: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施作條件</w:t>
            </w: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雨天或風速達</w:t>
            </w:r>
            <w:smartTag w:uri="urn:schemas-microsoft-com:office:smarttags" w:element="chmetcnv">
              <w:smartTagPr>
                <w:attr w:name="UnitName" w:val="m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A22F7">
                <w:rPr>
                  <w:rFonts w:ascii="標楷體" w:eastAsia="標楷體" w:hAnsi="標楷體" w:cs="標楷體"/>
                  <w:kern w:val="0"/>
                </w:rPr>
                <w:t>10m</w:t>
              </w:r>
            </w:smartTag>
            <w:r w:rsidRPr="004A22F7">
              <w:rPr>
                <w:rFonts w:ascii="標楷體" w:eastAsia="標楷體" w:hAnsi="標楷體" w:cs="標楷體"/>
                <w:kern w:val="0"/>
              </w:rPr>
              <w:t xml:space="preserve">/s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停止植釘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接作業</w:t>
            </w: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接面無油脂及水分。</w:t>
            </w: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錘擊彎曲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檢驗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</w:rPr>
              <w:t>銲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</w:rPr>
              <w:t>道有無龜裂。</w:t>
            </w: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螺栓孔</w:t>
            </w: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貫通率（</w:t>
            </w:r>
            <w:r w:rsidRPr="004A22F7">
              <w:rPr>
                <w:rFonts w:ascii="標楷體" w:eastAsia="標楷體" w:hAnsi="標楷體" w:cs="標楷體"/>
                <w:kern w:val="0"/>
              </w:rPr>
              <w:t>100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％）</w:t>
            </w: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阻塞率（</w:t>
            </w:r>
            <w:r w:rsidRPr="004A22F7">
              <w:rPr>
                <w:rFonts w:ascii="標楷體" w:eastAsia="標楷體" w:hAnsi="標楷體" w:cs="標楷體"/>
                <w:kern w:val="0"/>
              </w:rPr>
              <w:t>80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％以上）</w:t>
            </w: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1489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08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23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130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</w:p>
        </w:tc>
      </w:tr>
      <w:tr w:rsidR="004A22F7" w:rsidRPr="004A22F7" w:rsidTr="00465E10">
        <w:tc>
          <w:tcPr>
            <w:tcW w:w="8907" w:type="dxa"/>
            <w:gridSpan w:val="7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lastRenderedPageBreak/>
              <w:t>缺失複查結果：</w:t>
            </w:r>
          </w:p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 xml:space="preserve">複查日期：         </w:t>
            </w:r>
            <w:r w:rsidRPr="004A22F7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年</w:t>
            </w:r>
            <w:r w:rsidRPr="004A22F7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 xml:space="preserve">  月  </w:t>
            </w:r>
            <w:r w:rsidRPr="004A22F7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日               複查人員：</w:t>
            </w:r>
          </w:p>
        </w:tc>
      </w:tr>
    </w:tbl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p w:rsidR="004A22F7" w:rsidRPr="004A22F7" w:rsidRDefault="004A22F7" w:rsidP="00576B3F">
      <w:pPr>
        <w:autoSpaceDE w:val="0"/>
        <w:autoSpaceDN w:val="0"/>
        <w:adjustRightInd w:val="0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4A22F7">
        <w:rPr>
          <w:rFonts w:ascii="標楷體" w:eastAsia="標楷體" w:hAnsi="標楷體" w:cs="標楷體" w:hint="eastAsia"/>
          <w:kern w:val="0"/>
        </w:rPr>
        <w:t>現場工程師簽名：</w:t>
      </w:r>
      <w:r w:rsidRPr="004A22F7">
        <w:rPr>
          <w:rFonts w:ascii="標楷體" w:eastAsia="標楷體" w:hAnsi="標楷體" w:cs="標楷體"/>
          <w:kern w:val="0"/>
        </w:rPr>
        <w:t xml:space="preserve"> </w:t>
      </w:r>
      <w:r w:rsidRPr="004A22F7">
        <w:rPr>
          <w:rFonts w:ascii="標楷體" w:eastAsia="標楷體" w:hAnsi="標楷體" w:cs="標楷體" w:hint="eastAsia"/>
          <w:kern w:val="0"/>
        </w:rPr>
        <w:t xml:space="preserve">                              工地主任簽名： </w:t>
      </w:r>
    </w:p>
    <w:p w:rsidR="004A22F7" w:rsidRPr="004A22F7" w:rsidRDefault="004A22F7" w:rsidP="00576B3F">
      <w:pPr>
        <w:autoSpaceDE w:val="0"/>
        <w:autoSpaceDN w:val="0"/>
        <w:adjustRightInd w:val="0"/>
        <w:rPr>
          <w:rFonts w:ascii="標楷體" w:eastAsia="標楷體" w:hAnsi="標楷體" w:cs="標楷體" w:hint="eastAsia"/>
          <w:kern w:val="0"/>
          <w:sz w:val="28"/>
          <w:szCs w:val="28"/>
        </w:rPr>
      </w:pP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4A22F7">
        <w:rPr>
          <w:rFonts w:ascii="標楷體" w:eastAsia="標楷體" w:hAnsi="標楷體" w:cs="標楷體" w:hint="eastAsia"/>
          <w:kern w:val="0"/>
          <w:sz w:val="28"/>
          <w:szCs w:val="28"/>
        </w:rPr>
        <w:t>橋梁鋼結構表面</w:t>
      </w:r>
      <w:proofErr w:type="gramStart"/>
      <w:r w:rsidRPr="004A22F7">
        <w:rPr>
          <w:rFonts w:ascii="標楷體" w:eastAsia="標楷體" w:hAnsi="標楷體" w:cs="標楷體" w:hint="eastAsia"/>
          <w:kern w:val="0"/>
          <w:sz w:val="28"/>
          <w:szCs w:val="28"/>
        </w:rPr>
        <w:t>處理與塗裝</w:t>
      </w:r>
      <w:proofErr w:type="gramEnd"/>
      <w:r w:rsidRPr="004A22F7">
        <w:rPr>
          <w:rFonts w:ascii="標楷體" w:eastAsia="標楷體" w:hAnsi="標楷體" w:cs="標楷體" w:hint="eastAsia"/>
          <w:kern w:val="0"/>
          <w:sz w:val="28"/>
          <w:szCs w:val="28"/>
        </w:rPr>
        <w:t>及構件儲存自主檢查表</w:t>
      </w:r>
    </w:p>
    <w:p w:rsidR="004A22F7" w:rsidRPr="004A22F7" w:rsidRDefault="004A22F7" w:rsidP="00576B3F">
      <w:pPr>
        <w:autoSpaceDE w:val="0"/>
        <w:autoSpaceDN w:val="0"/>
        <w:adjustRightInd w:val="0"/>
        <w:rPr>
          <w:rFonts w:ascii="標楷體" w:eastAsia="標楷體" w:hAnsi="標楷體" w:cs="標楷體" w:hint="eastAsia"/>
          <w:kern w:val="0"/>
          <w:sz w:val="23"/>
          <w:szCs w:val="23"/>
        </w:rPr>
      </w:pPr>
      <w:r w:rsidRPr="004A22F7">
        <w:rPr>
          <w:rFonts w:ascii="標楷體" w:eastAsia="標楷體" w:hAnsi="標楷體" w:cs="標楷體" w:hint="eastAsia"/>
          <w:kern w:val="0"/>
        </w:rPr>
        <w:t>工程名稱：</w:t>
      </w:r>
      <w:proofErr w:type="spellStart"/>
      <w:r w:rsidRPr="004A22F7">
        <w:rPr>
          <w:rFonts w:ascii="標楷體" w:eastAsia="標楷體" w:hAnsi="標楷體" w:cs="標楷體" w:hint="eastAsia"/>
          <w:kern w:val="0"/>
        </w:rPr>
        <w:t>ooo</w:t>
      </w:r>
      <w:proofErr w:type="spellEnd"/>
      <w:r w:rsidRPr="004A22F7">
        <w:rPr>
          <w:rFonts w:ascii="標楷體" w:eastAsia="標楷體" w:hAnsi="標楷體" w:cs="標楷體" w:hint="eastAsia"/>
          <w:kern w:val="0"/>
        </w:rPr>
        <w:t xml:space="preserve">橋下游護岸工程(10k+223~10k+644)        </w:t>
      </w:r>
      <w:r w:rsidRPr="004A22F7">
        <w:rPr>
          <w:rFonts w:ascii="標楷體" w:eastAsia="標楷體" w:hAnsi="標楷體" w:cs="標楷體" w:hint="eastAsia"/>
          <w:kern w:val="0"/>
          <w:sz w:val="23"/>
          <w:szCs w:val="23"/>
        </w:rPr>
        <w:t>表單編號：</w:t>
      </w:r>
    </w:p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1261"/>
        <w:gridCol w:w="3003"/>
        <w:gridCol w:w="790"/>
        <w:gridCol w:w="656"/>
        <w:gridCol w:w="169"/>
        <w:gridCol w:w="1232"/>
      </w:tblGrid>
      <w:tr w:rsidR="004A22F7" w:rsidRPr="004A22F7" w:rsidTr="00465E10">
        <w:tc>
          <w:tcPr>
            <w:tcW w:w="1480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鋼構廠商</w:t>
            </w:r>
          </w:p>
        </w:tc>
        <w:tc>
          <w:tcPr>
            <w:tcW w:w="4455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</w:rPr>
            </w:pPr>
            <w:proofErr w:type="spellStart"/>
            <w:r w:rsidRPr="004A22F7">
              <w:rPr>
                <w:rFonts w:ascii="標楷體" w:eastAsia="標楷體" w:hAnsi="標楷體" w:cs="標楷體" w:hint="eastAsia"/>
                <w:b/>
                <w:kern w:val="0"/>
              </w:rPr>
              <w:t>ooo</w:t>
            </w:r>
            <w:proofErr w:type="spellEnd"/>
            <w:r w:rsidRPr="004A22F7">
              <w:rPr>
                <w:rFonts w:ascii="標楷體" w:eastAsia="標楷體" w:hAnsi="標楷體" w:cs="標楷體" w:hint="eastAsia"/>
                <w:b/>
                <w:kern w:val="0"/>
              </w:rPr>
              <w:t>企業社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檢查日期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</w:tr>
      <w:tr w:rsidR="004A22F7" w:rsidRPr="004A22F7" w:rsidTr="00465E10">
        <w:tc>
          <w:tcPr>
            <w:tcW w:w="1480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t>檢查結果符號說明</w:t>
            </w:r>
          </w:p>
        </w:tc>
        <w:tc>
          <w:tcPr>
            <w:tcW w:w="7427" w:type="dxa"/>
            <w:gridSpan w:val="6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</w:rPr>
              <w:sym w:font="Wingdings 2" w:char="F050"/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與契約規定相符（或符合作業程序）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×資料不符需補正後再確認△缺點已改正</w:t>
            </w:r>
            <w:r w:rsidRPr="004A22F7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</w:rPr>
              <w:t>※無此項檢查項目以空白表示</w:t>
            </w:r>
          </w:p>
        </w:tc>
      </w:tr>
      <w:tr w:rsidR="004A22F7" w:rsidRPr="004A22F7" w:rsidTr="00465E10">
        <w:tc>
          <w:tcPr>
            <w:tcW w:w="1480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作業項目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檢查項目</w:t>
            </w:r>
          </w:p>
        </w:tc>
        <w:tc>
          <w:tcPr>
            <w:tcW w:w="3125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檢</w:t>
            </w:r>
            <w:r w:rsidRPr="004A22F7">
              <w:rPr>
                <w:rFonts w:ascii="標楷體" w:eastAsia="標楷體" w:hAnsi="標楷體" w:cs="標楷體"/>
                <w:kern w:val="0"/>
                <w:sz w:val="22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查</w:t>
            </w:r>
            <w:r w:rsidRPr="004A22F7">
              <w:rPr>
                <w:rFonts w:ascii="標楷體" w:eastAsia="標楷體" w:hAnsi="標楷體" w:cs="標楷體"/>
                <w:kern w:val="0"/>
                <w:sz w:val="22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標</w:t>
            </w:r>
            <w:r w:rsidRPr="004A22F7">
              <w:rPr>
                <w:rFonts w:ascii="標楷體" w:eastAsia="標楷體" w:hAnsi="標楷體" w:cs="標楷體"/>
                <w:kern w:val="0"/>
                <w:sz w:val="22"/>
              </w:rPr>
              <w:t xml:space="preserve"> 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準</w:t>
            </w:r>
            <w:proofErr w:type="gramEnd"/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結果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缺失情形</w:t>
            </w:r>
          </w:p>
        </w:tc>
      </w:tr>
      <w:tr w:rsidR="004A22F7" w:rsidRPr="004A22F7" w:rsidTr="00465E10">
        <w:tc>
          <w:tcPr>
            <w:tcW w:w="1480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3125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818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檢驗</w:t>
            </w:r>
            <w:r w:rsidRPr="004A22F7">
              <w:rPr>
                <w:rFonts w:ascii="標楷體" w:eastAsia="標楷體" w:hAnsi="標楷體" w:cs="標楷體"/>
                <w:kern w:val="0"/>
                <w:sz w:val="22"/>
              </w:rPr>
              <w:t xml:space="preserve"> 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複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驗</w:t>
            </w:r>
          </w:p>
        </w:tc>
        <w:tc>
          <w:tcPr>
            <w:tcW w:w="1297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</w:tr>
      <w:tr w:rsidR="004A22F7" w:rsidRPr="004A22F7" w:rsidTr="00465E10">
        <w:tc>
          <w:tcPr>
            <w:tcW w:w="1480" w:type="dxa"/>
            <w:vMerge w:val="restart"/>
            <w:shd w:val="clear" w:color="auto" w:fill="auto"/>
            <w:textDirection w:val="tbRlV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噴砂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噴砂環境</w:t>
            </w:r>
          </w:p>
        </w:tc>
        <w:tc>
          <w:tcPr>
            <w:tcW w:w="3125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噴砂環境應獨立且與其他作業環境隔離，以確保無其他污染物進入。</w:t>
            </w:r>
          </w:p>
        </w:tc>
        <w:tc>
          <w:tcPr>
            <w:tcW w:w="818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</w:tr>
      <w:tr w:rsidR="004A22F7" w:rsidRPr="004A22F7" w:rsidTr="00465E10">
        <w:tc>
          <w:tcPr>
            <w:tcW w:w="1480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表面情形</w:t>
            </w:r>
          </w:p>
        </w:tc>
        <w:tc>
          <w:tcPr>
            <w:tcW w:w="3125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鋼橋外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露表面符合</w:t>
            </w:r>
            <w:r w:rsidRPr="004A22F7">
              <w:rPr>
                <w:rFonts w:ascii="標楷體" w:eastAsia="標楷體" w:hAnsi="標楷體" w:cs="標楷體"/>
                <w:kern w:val="0"/>
                <w:sz w:val="22"/>
              </w:rPr>
              <w:t>SSPC-SP-10</w:t>
            </w: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。</w:t>
            </w:r>
          </w:p>
        </w:tc>
        <w:tc>
          <w:tcPr>
            <w:tcW w:w="818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</w:tr>
      <w:tr w:rsidR="004A22F7" w:rsidRPr="004A22F7" w:rsidTr="00465E10">
        <w:tc>
          <w:tcPr>
            <w:tcW w:w="1480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2"/>
              </w:rPr>
            </w:pP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鋼橋內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面符合</w:t>
            </w:r>
            <w:r w:rsidRPr="004A22F7">
              <w:rPr>
                <w:rFonts w:ascii="標楷體" w:eastAsia="標楷體" w:hAnsi="標楷體" w:cs="標楷體"/>
                <w:kern w:val="0"/>
                <w:sz w:val="22"/>
              </w:rPr>
              <w:t>SSPC-SP-3</w:t>
            </w: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。</w:t>
            </w:r>
          </w:p>
        </w:tc>
        <w:tc>
          <w:tcPr>
            <w:tcW w:w="818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</w:tr>
      <w:tr w:rsidR="004A22F7" w:rsidRPr="004A22F7" w:rsidTr="00465E10">
        <w:tc>
          <w:tcPr>
            <w:tcW w:w="1480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粗糙度應在</w:t>
            </w:r>
            <w:r w:rsidRPr="004A22F7">
              <w:rPr>
                <w:rFonts w:ascii="標楷體" w:eastAsia="標楷體" w:hAnsi="標楷體" w:cs="標楷體"/>
                <w:kern w:val="0"/>
                <w:sz w:val="22"/>
              </w:rPr>
              <w:t>25~75</w:t>
            </w: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μ</w:t>
            </w:r>
            <w:r w:rsidRPr="004A22F7">
              <w:rPr>
                <w:rFonts w:ascii="標楷體" w:eastAsia="標楷體" w:hAnsi="標楷體" w:cs="標楷體"/>
                <w:kern w:val="0"/>
                <w:sz w:val="22"/>
              </w:rPr>
              <w:t xml:space="preserve">m </w:t>
            </w: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間。</w:t>
            </w:r>
          </w:p>
        </w:tc>
        <w:tc>
          <w:tcPr>
            <w:tcW w:w="818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</w:tr>
      <w:tr w:rsidR="004A22F7" w:rsidRPr="004A22F7" w:rsidTr="00465E10">
        <w:tc>
          <w:tcPr>
            <w:tcW w:w="1480" w:type="dxa"/>
            <w:vMerge w:val="restart"/>
            <w:shd w:val="clear" w:color="auto" w:fill="auto"/>
            <w:textDirection w:val="tbRlV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塗裝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塗裝環境</w:t>
            </w:r>
          </w:p>
        </w:tc>
        <w:tc>
          <w:tcPr>
            <w:tcW w:w="3125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應獨立且與其他作業環境隔離，以確保無其他污染物進入。</w:t>
            </w:r>
          </w:p>
        </w:tc>
        <w:tc>
          <w:tcPr>
            <w:tcW w:w="818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</w:tr>
      <w:tr w:rsidR="004A22F7" w:rsidRPr="004A22F7" w:rsidTr="00465E10">
        <w:tc>
          <w:tcPr>
            <w:tcW w:w="1480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塗裝間隔</w:t>
            </w:r>
          </w:p>
        </w:tc>
        <w:tc>
          <w:tcPr>
            <w:tcW w:w="3125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所有油漆工作，應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俟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下層油漆完全乾燥後，始可油漆其上層。</w:t>
            </w:r>
          </w:p>
        </w:tc>
        <w:tc>
          <w:tcPr>
            <w:tcW w:w="818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</w:tr>
      <w:tr w:rsidR="004A22F7" w:rsidRPr="004A22F7" w:rsidTr="00465E10">
        <w:tc>
          <w:tcPr>
            <w:tcW w:w="1480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底漆</w:t>
            </w:r>
          </w:p>
        </w:tc>
        <w:tc>
          <w:tcPr>
            <w:tcW w:w="3125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無機鋅粉底漆品質應優於或符合</w:t>
            </w:r>
            <w:r w:rsidRPr="004A22F7">
              <w:rPr>
                <w:rFonts w:ascii="標楷體" w:eastAsia="標楷體" w:hAnsi="標楷體" w:cs="標楷體"/>
                <w:kern w:val="0"/>
                <w:sz w:val="22"/>
              </w:rPr>
              <w:t xml:space="preserve">CNS K2088 </w:t>
            </w: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之最低要求條件。</w:t>
            </w:r>
          </w:p>
        </w:tc>
        <w:tc>
          <w:tcPr>
            <w:tcW w:w="818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</w:tr>
      <w:tr w:rsidR="004A22F7" w:rsidRPr="004A22F7" w:rsidTr="00465E10">
        <w:tc>
          <w:tcPr>
            <w:tcW w:w="1480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塗裝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後漆膜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不得有龜裂、起皺、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垂流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、起泡、粉化等現象。</w:t>
            </w:r>
          </w:p>
        </w:tc>
        <w:tc>
          <w:tcPr>
            <w:tcW w:w="818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</w:tr>
      <w:tr w:rsidR="004A22F7" w:rsidRPr="004A22F7" w:rsidTr="00465E10">
        <w:tc>
          <w:tcPr>
            <w:tcW w:w="1480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最小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乾膜厚</w:t>
            </w:r>
            <w:proofErr w:type="gramEnd"/>
            <w:r w:rsidRPr="004A22F7">
              <w:rPr>
                <w:rFonts w:ascii="標楷體" w:eastAsia="標楷體" w:hAnsi="標楷體" w:cs="標楷體"/>
                <w:kern w:val="0"/>
                <w:sz w:val="22"/>
              </w:rPr>
              <w:t>75</w:t>
            </w: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μ</w:t>
            </w:r>
            <w:r w:rsidRPr="004A22F7">
              <w:rPr>
                <w:rFonts w:ascii="標楷體" w:eastAsia="標楷體" w:hAnsi="標楷體" w:cs="標楷體"/>
                <w:kern w:val="0"/>
                <w:sz w:val="22"/>
              </w:rPr>
              <w:t>m</w:t>
            </w: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。</w:t>
            </w:r>
          </w:p>
        </w:tc>
        <w:tc>
          <w:tcPr>
            <w:tcW w:w="818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</w:tr>
      <w:tr w:rsidR="004A22F7" w:rsidRPr="004A22F7" w:rsidTr="00465E10">
        <w:tc>
          <w:tcPr>
            <w:tcW w:w="1480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面漆</w:t>
            </w:r>
          </w:p>
        </w:tc>
        <w:tc>
          <w:tcPr>
            <w:tcW w:w="3125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塗裝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後漆膜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不得有龜裂、起皺、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垂流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、起泡、粉化等現象。</w:t>
            </w:r>
          </w:p>
        </w:tc>
        <w:tc>
          <w:tcPr>
            <w:tcW w:w="818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</w:tr>
      <w:tr w:rsidR="004A22F7" w:rsidRPr="004A22F7" w:rsidTr="00465E10">
        <w:tc>
          <w:tcPr>
            <w:tcW w:w="1480" w:type="dxa"/>
            <w:vMerge w:val="restart"/>
            <w:shd w:val="clear" w:color="auto" w:fill="auto"/>
            <w:textDirection w:val="tbRlV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構件儲存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存放地點</w:t>
            </w:r>
          </w:p>
        </w:tc>
        <w:tc>
          <w:tcPr>
            <w:tcW w:w="3125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堅實平整且有覆蓋及防潮設備之場所。</w:t>
            </w:r>
          </w:p>
        </w:tc>
        <w:tc>
          <w:tcPr>
            <w:tcW w:w="818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</w:tr>
      <w:tr w:rsidR="004A22F7" w:rsidRPr="004A22F7" w:rsidTr="00465E10">
        <w:tc>
          <w:tcPr>
            <w:tcW w:w="1480" w:type="dxa"/>
            <w:vMerge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構件保護</w:t>
            </w:r>
          </w:p>
        </w:tc>
        <w:tc>
          <w:tcPr>
            <w:tcW w:w="3125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與地面土壤隔離。距離樓地板及牆面至少</w:t>
            </w:r>
            <w:r w:rsidRPr="004A22F7">
              <w:rPr>
                <w:rFonts w:ascii="標楷體" w:eastAsia="標楷體" w:hAnsi="標楷體" w:cs="標楷體"/>
                <w:kern w:val="0"/>
                <w:sz w:val="22"/>
              </w:rPr>
              <w:t xml:space="preserve">10 </w:t>
            </w:r>
            <w:proofErr w:type="gramStart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㎝</w:t>
            </w:r>
            <w:proofErr w:type="gramEnd"/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。</w:t>
            </w:r>
          </w:p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以枕木架高。</w:t>
            </w:r>
          </w:p>
        </w:tc>
        <w:tc>
          <w:tcPr>
            <w:tcW w:w="818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</w:p>
        </w:tc>
      </w:tr>
      <w:tr w:rsidR="004A22F7" w:rsidRPr="004A22F7" w:rsidTr="00465E10">
        <w:tc>
          <w:tcPr>
            <w:tcW w:w="8907" w:type="dxa"/>
            <w:gridSpan w:val="7"/>
            <w:shd w:val="clear" w:color="auto" w:fill="auto"/>
          </w:tcPr>
          <w:p w:rsidR="004A22F7" w:rsidRPr="004A22F7" w:rsidRDefault="004A22F7" w:rsidP="00465E1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缺失複查結果：</w:t>
            </w:r>
          </w:p>
          <w:p w:rsidR="004A22F7" w:rsidRPr="004A22F7" w:rsidRDefault="004A22F7" w:rsidP="00465E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kern w:val="0"/>
                <w:sz w:val="22"/>
              </w:rPr>
            </w:pP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複查日期：         </w:t>
            </w:r>
            <w:r w:rsidRPr="004A22F7">
              <w:rPr>
                <w:rFonts w:ascii="標楷體" w:eastAsia="標楷體" w:hAnsi="標楷體" w:cs="標楷體"/>
                <w:kern w:val="0"/>
                <w:sz w:val="22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年</w:t>
            </w:r>
            <w:r w:rsidRPr="004A22F7">
              <w:rPr>
                <w:rFonts w:ascii="標楷體" w:eastAsia="標楷體" w:hAnsi="標楷體" w:cs="標楷體"/>
                <w:kern w:val="0"/>
                <w:sz w:val="22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  月  </w:t>
            </w:r>
            <w:r w:rsidRPr="004A22F7">
              <w:rPr>
                <w:rFonts w:ascii="標楷體" w:eastAsia="標楷體" w:hAnsi="標楷體" w:cs="標楷體"/>
                <w:kern w:val="0"/>
                <w:sz w:val="22"/>
              </w:rPr>
              <w:t xml:space="preserve"> </w:t>
            </w:r>
            <w:r w:rsidRPr="004A22F7">
              <w:rPr>
                <w:rFonts w:ascii="標楷體" w:eastAsia="標楷體" w:hAnsi="標楷體" w:cs="標楷體" w:hint="eastAsia"/>
                <w:kern w:val="0"/>
                <w:sz w:val="22"/>
              </w:rPr>
              <w:t>日               複查人員：</w:t>
            </w:r>
          </w:p>
        </w:tc>
      </w:tr>
    </w:tbl>
    <w:p w:rsidR="004A22F7" w:rsidRPr="004A22F7" w:rsidRDefault="004A22F7" w:rsidP="00576B3F">
      <w:pPr>
        <w:autoSpaceDE w:val="0"/>
        <w:autoSpaceDN w:val="0"/>
        <w:adjustRightInd w:val="0"/>
        <w:jc w:val="center"/>
        <w:rPr>
          <w:rFonts w:ascii="標楷體" w:eastAsia="標楷體" w:hAnsi="標楷體" w:cs="標楷體" w:hint="eastAsia"/>
          <w:kern w:val="0"/>
          <w:sz w:val="22"/>
        </w:rPr>
      </w:pPr>
    </w:p>
    <w:p w:rsidR="004A22F7" w:rsidRPr="004A22F7" w:rsidRDefault="004A22F7" w:rsidP="00DA7764">
      <w:pPr>
        <w:autoSpaceDE w:val="0"/>
        <w:autoSpaceDN w:val="0"/>
        <w:adjustRightInd w:val="0"/>
        <w:rPr>
          <w:rFonts w:ascii="標楷體" w:eastAsia="標楷體" w:hAnsi="標楷體"/>
          <w:sz w:val="22"/>
        </w:rPr>
      </w:pPr>
      <w:r w:rsidRPr="004A22F7">
        <w:rPr>
          <w:rFonts w:ascii="標楷體" w:eastAsia="標楷體" w:hAnsi="標楷體" w:cs="標楷體" w:hint="eastAsia"/>
          <w:kern w:val="0"/>
          <w:sz w:val="22"/>
        </w:rPr>
        <w:t>現場工程師簽名：</w:t>
      </w:r>
      <w:r w:rsidRPr="004A22F7">
        <w:rPr>
          <w:rFonts w:ascii="標楷體" w:eastAsia="標楷體" w:hAnsi="標楷體" w:cs="標楷體"/>
          <w:kern w:val="0"/>
          <w:sz w:val="22"/>
        </w:rPr>
        <w:t xml:space="preserve"> </w:t>
      </w:r>
      <w:r w:rsidRPr="004A22F7">
        <w:rPr>
          <w:rFonts w:ascii="標楷體" w:eastAsia="標楷體" w:hAnsi="標楷體" w:cs="標楷體" w:hint="eastAsia"/>
          <w:kern w:val="0"/>
          <w:sz w:val="22"/>
        </w:rPr>
        <w:t xml:space="preserve">                              工地主任簽名： </w:t>
      </w:r>
    </w:p>
    <w:p w:rsidR="00AA2856" w:rsidRPr="004A22F7" w:rsidRDefault="00AA2856">
      <w:pPr>
        <w:rPr>
          <w:rFonts w:ascii="標楷體" w:eastAsia="標楷體" w:hAnsi="標楷體"/>
        </w:rPr>
      </w:pPr>
    </w:p>
    <w:sectPr w:rsidR="00AA2856" w:rsidRPr="004A22F7" w:rsidSect="000B05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MingStd-Light,Bold">
    <w:altName w:val="華康POP1體W7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3D7"/>
    <w:multiLevelType w:val="hybridMultilevel"/>
    <w:tmpl w:val="4ABA2C0E"/>
    <w:lvl w:ilvl="0" w:tplc="F484076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BE80260"/>
    <w:multiLevelType w:val="singleLevel"/>
    <w:tmpl w:val="8084AC66"/>
    <w:lvl w:ilvl="0">
      <w:start w:val="1"/>
      <w:numFmt w:val="taiwaneseCountingThousand"/>
      <w:lvlText w:val="%1、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>
    <w:nsid w:val="1038559F"/>
    <w:multiLevelType w:val="singleLevel"/>
    <w:tmpl w:val="D6C87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126E3A15"/>
    <w:multiLevelType w:val="hybridMultilevel"/>
    <w:tmpl w:val="BC4AEB7A"/>
    <w:lvl w:ilvl="0" w:tplc="7952B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D395B6F"/>
    <w:multiLevelType w:val="singleLevel"/>
    <w:tmpl w:val="F500C36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>
    <w:nsid w:val="23C746FB"/>
    <w:multiLevelType w:val="singleLevel"/>
    <w:tmpl w:val="7A0E05D4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6">
    <w:nsid w:val="2A87261F"/>
    <w:multiLevelType w:val="hybridMultilevel"/>
    <w:tmpl w:val="D9D2CDB0"/>
    <w:lvl w:ilvl="0" w:tplc="0E286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2EE2288"/>
    <w:multiLevelType w:val="singleLevel"/>
    <w:tmpl w:val="0100C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>
    <w:nsid w:val="3BC2547B"/>
    <w:multiLevelType w:val="singleLevel"/>
    <w:tmpl w:val="6CB83EB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9">
    <w:nsid w:val="41117632"/>
    <w:multiLevelType w:val="hybridMultilevel"/>
    <w:tmpl w:val="579C8D08"/>
    <w:lvl w:ilvl="0" w:tplc="FFFFFFFF">
      <w:start w:val="1"/>
      <w:numFmt w:val="decimal"/>
      <w:pStyle w:val="1"/>
      <w:lvlText w:val="%1."/>
      <w:lvlJc w:val="left"/>
      <w:pPr>
        <w:tabs>
          <w:tab w:val="num" w:pos="2926"/>
        </w:tabs>
        <w:ind w:left="2602" w:hanging="396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-203"/>
        </w:tabs>
        <w:ind w:left="-203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277"/>
        </w:tabs>
        <w:ind w:left="277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57"/>
        </w:tabs>
        <w:ind w:left="757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237"/>
        </w:tabs>
        <w:ind w:left="1237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717"/>
        </w:tabs>
        <w:ind w:left="1717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197"/>
        </w:tabs>
        <w:ind w:left="2197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2677"/>
        </w:tabs>
        <w:ind w:left="2677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157"/>
        </w:tabs>
        <w:ind w:left="3157" w:hanging="480"/>
      </w:pPr>
    </w:lvl>
  </w:abstractNum>
  <w:abstractNum w:abstractNumId="10">
    <w:nsid w:val="42EE5819"/>
    <w:multiLevelType w:val="hybridMultilevel"/>
    <w:tmpl w:val="EF0C1E9C"/>
    <w:lvl w:ilvl="0" w:tplc="1D941F2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dobeMingStd-Light,Bold" w:eastAsia="AdobeMingStd-Light,Bold" w:cs="AdobeMingStd-Light,Bold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E723A5B"/>
    <w:multiLevelType w:val="hybridMultilevel"/>
    <w:tmpl w:val="21285FB2"/>
    <w:lvl w:ilvl="0" w:tplc="E63ACC1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2">
    <w:nsid w:val="50A507C3"/>
    <w:multiLevelType w:val="singleLevel"/>
    <w:tmpl w:val="C8E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>
    <w:nsid w:val="51ED45CE"/>
    <w:multiLevelType w:val="hybridMultilevel"/>
    <w:tmpl w:val="B922FE2A"/>
    <w:lvl w:ilvl="0" w:tplc="5D8AE62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dobeMingStd-Light,Bold" w:eastAsia="AdobeMingStd-Light,Bold" w:cs="AdobeMingStd-Light,Bold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21E1F75"/>
    <w:multiLevelType w:val="hybridMultilevel"/>
    <w:tmpl w:val="235E22AC"/>
    <w:lvl w:ilvl="0" w:tplc="64AEDFC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54DA6DD0"/>
    <w:multiLevelType w:val="hybridMultilevel"/>
    <w:tmpl w:val="2C0057D0"/>
    <w:lvl w:ilvl="0" w:tplc="403E1A1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dobeMingStd-Light,Bold" w:eastAsia="AdobeMingStd-Light,Bold" w:cs="AdobeMingStd-Light,Bold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9322828"/>
    <w:multiLevelType w:val="singleLevel"/>
    <w:tmpl w:val="71728A90"/>
    <w:lvl w:ilvl="0">
      <w:start w:val="1"/>
      <w:numFmt w:val="lowerRoman"/>
      <w:lvlText w:val="%1&gt;"/>
      <w:lvlJc w:val="left"/>
      <w:pPr>
        <w:tabs>
          <w:tab w:val="num" w:pos="3555"/>
        </w:tabs>
        <w:ind w:left="2948" w:hanging="113"/>
      </w:pPr>
      <w:rPr>
        <w:rFonts w:hint="eastAsia"/>
      </w:rPr>
    </w:lvl>
  </w:abstractNum>
  <w:abstractNum w:abstractNumId="17">
    <w:nsid w:val="59514CC8"/>
    <w:multiLevelType w:val="hybridMultilevel"/>
    <w:tmpl w:val="625A940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A664D33"/>
    <w:multiLevelType w:val="hybridMultilevel"/>
    <w:tmpl w:val="BD760770"/>
    <w:lvl w:ilvl="0" w:tplc="FFFFFFFF">
      <w:start w:val="1"/>
      <w:numFmt w:val="decimal"/>
      <w:lvlText w:val="%1."/>
      <w:lvlJc w:val="left"/>
      <w:pPr>
        <w:tabs>
          <w:tab w:val="num" w:pos="1613"/>
        </w:tabs>
        <w:ind w:left="1613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93"/>
        </w:tabs>
        <w:ind w:left="2093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73"/>
        </w:tabs>
        <w:ind w:left="2573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</w:lvl>
  </w:abstractNum>
  <w:abstractNum w:abstractNumId="19">
    <w:nsid w:val="6D4242DA"/>
    <w:multiLevelType w:val="hybridMultilevel"/>
    <w:tmpl w:val="0BD67C60"/>
    <w:lvl w:ilvl="0" w:tplc="4BF67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FDE6D00"/>
    <w:multiLevelType w:val="hybridMultilevel"/>
    <w:tmpl w:val="E7A2D930"/>
    <w:lvl w:ilvl="0" w:tplc="DC38C8A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dobeMingStd-Light,Bold" w:eastAsia="AdobeMingStd-Light,Bold" w:cs="AdobeMingStd-Light,Bold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ED9198E"/>
    <w:multiLevelType w:val="hybridMultilevel"/>
    <w:tmpl w:val="21D2F1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12"/>
  </w:num>
  <w:num w:numId="8">
    <w:abstractNumId w:val="9"/>
  </w:num>
  <w:num w:numId="9">
    <w:abstractNumId w:val="16"/>
  </w:num>
  <w:num w:numId="10">
    <w:abstractNumId w:val="18"/>
  </w:num>
  <w:num w:numId="11">
    <w:abstractNumId w:val="11"/>
  </w:num>
  <w:num w:numId="12">
    <w:abstractNumId w:val="19"/>
  </w:num>
  <w:num w:numId="13">
    <w:abstractNumId w:val="21"/>
  </w:num>
  <w:num w:numId="14">
    <w:abstractNumId w:val="6"/>
  </w:num>
  <w:num w:numId="15">
    <w:abstractNumId w:val="17"/>
  </w:num>
  <w:num w:numId="16">
    <w:abstractNumId w:val="20"/>
  </w:num>
  <w:num w:numId="17">
    <w:abstractNumId w:val="10"/>
  </w:num>
  <w:num w:numId="18">
    <w:abstractNumId w:val="14"/>
  </w:num>
  <w:num w:numId="19">
    <w:abstractNumId w:val="15"/>
  </w:num>
  <w:num w:numId="20">
    <w:abstractNumId w:val="0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F7"/>
    <w:rsid w:val="004A22F7"/>
    <w:rsid w:val="00AA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1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4A22F7"/>
    <w:pPr>
      <w:adjustRightInd w:val="0"/>
      <w:spacing w:line="360" w:lineRule="atLeast"/>
      <w:jc w:val="center"/>
      <w:textAlignment w:val="baseline"/>
    </w:pPr>
    <w:rPr>
      <w:rFonts w:ascii="標楷體" w:eastAsia="標楷體" w:hAnsi="Times New Roman" w:cs="Times New Roman"/>
      <w:b/>
      <w:kern w:val="0"/>
      <w:sz w:val="84"/>
      <w:szCs w:val="20"/>
    </w:rPr>
  </w:style>
  <w:style w:type="character" w:customStyle="1" w:styleId="a4">
    <w:name w:val="本文 字元"/>
    <w:basedOn w:val="a0"/>
    <w:link w:val="a3"/>
    <w:rsid w:val="004A22F7"/>
    <w:rPr>
      <w:rFonts w:ascii="標楷體" w:eastAsia="標楷體" w:hAnsi="Times New Roman" w:cs="Times New Roman"/>
      <w:b/>
      <w:kern w:val="0"/>
      <w:sz w:val="84"/>
      <w:szCs w:val="20"/>
    </w:rPr>
  </w:style>
  <w:style w:type="paragraph" w:styleId="a5">
    <w:name w:val="header"/>
    <w:basedOn w:val="a"/>
    <w:link w:val="a6"/>
    <w:rsid w:val="004A22F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rsid w:val="004A22F7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te Heading"/>
    <w:basedOn w:val="a"/>
    <w:next w:val="a"/>
    <w:link w:val="a8"/>
    <w:rsid w:val="004A22F7"/>
    <w:pPr>
      <w:jc w:val="center"/>
    </w:pPr>
    <w:rPr>
      <w:rFonts w:ascii="標楷體" w:eastAsia="標楷體" w:hAnsi="Times New Roman" w:cs="Times New Roman"/>
      <w:szCs w:val="20"/>
    </w:rPr>
  </w:style>
  <w:style w:type="character" w:customStyle="1" w:styleId="a8">
    <w:name w:val="註釋標題 字元"/>
    <w:basedOn w:val="a0"/>
    <w:link w:val="a7"/>
    <w:rsid w:val="004A22F7"/>
    <w:rPr>
      <w:rFonts w:ascii="標楷體" w:eastAsia="標楷體" w:hAnsi="Times New Roman" w:cs="Times New Roman"/>
      <w:szCs w:val="20"/>
    </w:rPr>
  </w:style>
  <w:style w:type="paragraph" w:styleId="a9">
    <w:name w:val="Closing"/>
    <w:basedOn w:val="a"/>
    <w:next w:val="a"/>
    <w:link w:val="aa"/>
    <w:rsid w:val="004A22F7"/>
    <w:pPr>
      <w:ind w:left="4320"/>
    </w:pPr>
    <w:rPr>
      <w:rFonts w:ascii="標楷體" w:eastAsia="標楷體" w:hAnsi="Times New Roman" w:cs="Times New Roman"/>
      <w:szCs w:val="20"/>
    </w:rPr>
  </w:style>
  <w:style w:type="character" w:customStyle="1" w:styleId="aa">
    <w:name w:val="結語 字元"/>
    <w:basedOn w:val="a0"/>
    <w:link w:val="a9"/>
    <w:rsid w:val="004A22F7"/>
    <w:rPr>
      <w:rFonts w:ascii="標楷體" w:eastAsia="標楷體" w:hAnsi="Times New Roman" w:cs="Times New Roman"/>
      <w:szCs w:val="20"/>
    </w:rPr>
  </w:style>
  <w:style w:type="paragraph" w:styleId="ab">
    <w:name w:val="caption"/>
    <w:basedOn w:val="a"/>
    <w:next w:val="a"/>
    <w:qFormat/>
    <w:rsid w:val="004A22F7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1標題"/>
    <w:basedOn w:val="a"/>
    <w:rsid w:val="004A22F7"/>
    <w:pPr>
      <w:numPr>
        <w:numId w:val="8"/>
      </w:numPr>
    </w:pPr>
    <w:rPr>
      <w:rFonts w:ascii="Times New Roman" w:eastAsia="新細明體" w:hAnsi="Times New Roman" w:cs="Times New Roman"/>
      <w:szCs w:val="20"/>
    </w:rPr>
  </w:style>
  <w:style w:type="paragraph" w:customStyle="1" w:styleId="font5">
    <w:name w:val="font5"/>
    <w:basedOn w:val="a"/>
    <w:rsid w:val="004A22F7"/>
    <w:pPr>
      <w:widowControl/>
      <w:spacing w:before="100" w:beforeAutospacing="1" w:after="100" w:afterAutospacing="1"/>
    </w:pPr>
    <w:rPr>
      <w:rFonts w:ascii="新細明體" w:eastAsia="新細明體" w:hAnsi="Arial Unicode MS" w:cs="Century" w:hint="eastAsia"/>
      <w:kern w:val="0"/>
      <w:szCs w:val="24"/>
    </w:rPr>
  </w:style>
  <w:style w:type="paragraph" w:styleId="ac">
    <w:name w:val="Body Text Indent"/>
    <w:basedOn w:val="a"/>
    <w:link w:val="ad"/>
    <w:rsid w:val="004A22F7"/>
    <w:pPr>
      <w:spacing w:line="240" w:lineRule="atLeast"/>
      <w:ind w:leftChars="590" w:left="1985" w:hangingChars="237" w:hanging="569"/>
    </w:pPr>
    <w:rPr>
      <w:rFonts w:ascii="標楷體" w:eastAsia="標楷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4A22F7"/>
    <w:rPr>
      <w:rFonts w:ascii="標楷體" w:eastAsia="標楷體" w:hAnsi="Times New Roman" w:cs="Times New Roman"/>
      <w:szCs w:val="24"/>
    </w:rPr>
  </w:style>
  <w:style w:type="paragraph" w:styleId="2">
    <w:name w:val="Body Text Indent 2"/>
    <w:basedOn w:val="a"/>
    <w:link w:val="20"/>
    <w:rsid w:val="004A22F7"/>
    <w:pPr>
      <w:spacing w:line="240" w:lineRule="atLeast"/>
      <w:ind w:leftChars="650" w:left="1985" w:hangingChars="177" w:hanging="425"/>
    </w:pPr>
    <w:rPr>
      <w:rFonts w:ascii="標楷體" w:eastAsia="標楷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4A22F7"/>
    <w:rPr>
      <w:rFonts w:ascii="標楷體" w:eastAsia="標楷體" w:hAnsi="Times New Roman" w:cs="Times New Roman"/>
      <w:szCs w:val="24"/>
    </w:rPr>
  </w:style>
  <w:style w:type="paragraph" w:customStyle="1" w:styleId="font8">
    <w:name w:val="font8"/>
    <w:basedOn w:val="a"/>
    <w:rsid w:val="004A22F7"/>
    <w:pPr>
      <w:widowControl/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28"/>
      <w:szCs w:val="28"/>
    </w:rPr>
  </w:style>
  <w:style w:type="table" w:styleId="ae">
    <w:name w:val="Table Grid"/>
    <w:basedOn w:val="a1"/>
    <w:rsid w:val="004A22F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rsid w:val="004A22F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0">
    <w:name w:val="頁尾 字元"/>
    <w:basedOn w:val="a0"/>
    <w:link w:val="af"/>
    <w:rsid w:val="004A22F7"/>
    <w:rPr>
      <w:rFonts w:ascii="Times New Roman" w:eastAsia="新細明體" w:hAnsi="Times New Roman" w:cs="Times New Roman"/>
      <w:sz w:val="20"/>
      <w:szCs w:val="20"/>
    </w:rPr>
  </w:style>
  <w:style w:type="character" w:styleId="af1">
    <w:name w:val="page number"/>
    <w:basedOn w:val="a0"/>
    <w:rsid w:val="004A2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4A22F7"/>
    <w:pPr>
      <w:adjustRightInd w:val="0"/>
      <w:spacing w:line="360" w:lineRule="atLeast"/>
      <w:jc w:val="center"/>
      <w:textAlignment w:val="baseline"/>
    </w:pPr>
    <w:rPr>
      <w:rFonts w:ascii="標楷體" w:eastAsia="標楷體" w:hAnsi="Times New Roman" w:cs="Times New Roman"/>
      <w:b/>
      <w:kern w:val="0"/>
      <w:sz w:val="84"/>
      <w:szCs w:val="20"/>
    </w:rPr>
  </w:style>
  <w:style w:type="character" w:customStyle="1" w:styleId="a4">
    <w:name w:val="本文 字元"/>
    <w:basedOn w:val="a0"/>
    <w:link w:val="a3"/>
    <w:rsid w:val="004A22F7"/>
    <w:rPr>
      <w:rFonts w:ascii="標楷體" w:eastAsia="標楷體" w:hAnsi="Times New Roman" w:cs="Times New Roman"/>
      <w:b/>
      <w:kern w:val="0"/>
      <w:sz w:val="84"/>
      <w:szCs w:val="20"/>
    </w:rPr>
  </w:style>
  <w:style w:type="paragraph" w:styleId="a5">
    <w:name w:val="header"/>
    <w:basedOn w:val="a"/>
    <w:link w:val="a6"/>
    <w:rsid w:val="004A22F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rsid w:val="004A22F7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te Heading"/>
    <w:basedOn w:val="a"/>
    <w:next w:val="a"/>
    <w:link w:val="a8"/>
    <w:rsid w:val="004A22F7"/>
    <w:pPr>
      <w:jc w:val="center"/>
    </w:pPr>
    <w:rPr>
      <w:rFonts w:ascii="標楷體" w:eastAsia="標楷體" w:hAnsi="Times New Roman" w:cs="Times New Roman"/>
      <w:szCs w:val="20"/>
    </w:rPr>
  </w:style>
  <w:style w:type="character" w:customStyle="1" w:styleId="a8">
    <w:name w:val="註釋標題 字元"/>
    <w:basedOn w:val="a0"/>
    <w:link w:val="a7"/>
    <w:rsid w:val="004A22F7"/>
    <w:rPr>
      <w:rFonts w:ascii="標楷體" w:eastAsia="標楷體" w:hAnsi="Times New Roman" w:cs="Times New Roman"/>
      <w:szCs w:val="20"/>
    </w:rPr>
  </w:style>
  <w:style w:type="paragraph" w:styleId="a9">
    <w:name w:val="Closing"/>
    <w:basedOn w:val="a"/>
    <w:next w:val="a"/>
    <w:link w:val="aa"/>
    <w:rsid w:val="004A22F7"/>
    <w:pPr>
      <w:ind w:left="4320"/>
    </w:pPr>
    <w:rPr>
      <w:rFonts w:ascii="標楷體" w:eastAsia="標楷體" w:hAnsi="Times New Roman" w:cs="Times New Roman"/>
      <w:szCs w:val="20"/>
    </w:rPr>
  </w:style>
  <w:style w:type="character" w:customStyle="1" w:styleId="aa">
    <w:name w:val="結語 字元"/>
    <w:basedOn w:val="a0"/>
    <w:link w:val="a9"/>
    <w:rsid w:val="004A22F7"/>
    <w:rPr>
      <w:rFonts w:ascii="標楷體" w:eastAsia="標楷體" w:hAnsi="Times New Roman" w:cs="Times New Roman"/>
      <w:szCs w:val="20"/>
    </w:rPr>
  </w:style>
  <w:style w:type="paragraph" w:styleId="ab">
    <w:name w:val="caption"/>
    <w:basedOn w:val="a"/>
    <w:next w:val="a"/>
    <w:qFormat/>
    <w:rsid w:val="004A22F7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1標題"/>
    <w:basedOn w:val="a"/>
    <w:rsid w:val="004A22F7"/>
    <w:pPr>
      <w:numPr>
        <w:numId w:val="8"/>
      </w:numPr>
    </w:pPr>
    <w:rPr>
      <w:rFonts w:ascii="Times New Roman" w:eastAsia="新細明體" w:hAnsi="Times New Roman" w:cs="Times New Roman"/>
      <w:szCs w:val="20"/>
    </w:rPr>
  </w:style>
  <w:style w:type="paragraph" w:customStyle="1" w:styleId="font5">
    <w:name w:val="font5"/>
    <w:basedOn w:val="a"/>
    <w:rsid w:val="004A22F7"/>
    <w:pPr>
      <w:widowControl/>
      <w:spacing w:before="100" w:beforeAutospacing="1" w:after="100" w:afterAutospacing="1"/>
    </w:pPr>
    <w:rPr>
      <w:rFonts w:ascii="新細明體" w:eastAsia="新細明體" w:hAnsi="Arial Unicode MS" w:cs="Century" w:hint="eastAsia"/>
      <w:kern w:val="0"/>
      <w:szCs w:val="24"/>
    </w:rPr>
  </w:style>
  <w:style w:type="paragraph" w:styleId="ac">
    <w:name w:val="Body Text Indent"/>
    <w:basedOn w:val="a"/>
    <w:link w:val="ad"/>
    <w:rsid w:val="004A22F7"/>
    <w:pPr>
      <w:spacing w:line="240" w:lineRule="atLeast"/>
      <w:ind w:leftChars="590" w:left="1985" w:hangingChars="237" w:hanging="569"/>
    </w:pPr>
    <w:rPr>
      <w:rFonts w:ascii="標楷體" w:eastAsia="標楷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4A22F7"/>
    <w:rPr>
      <w:rFonts w:ascii="標楷體" w:eastAsia="標楷體" w:hAnsi="Times New Roman" w:cs="Times New Roman"/>
      <w:szCs w:val="24"/>
    </w:rPr>
  </w:style>
  <w:style w:type="paragraph" w:styleId="2">
    <w:name w:val="Body Text Indent 2"/>
    <w:basedOn w:val="a"/>
    <w:link w:val="20"/>
    <w:rsid w:val="004A22F7"/>
    <w:pPr>
      <w:spacing w:line="240" w:lineRule="atLeast"/>
      <w:ind w:leftChars="650" w:left="1985" w:hangingChars="177" w:hanging="425"/>
    </w:pPr>
    <w:rPr>
      <w:rFonts w:ascii="標楷體" w:eastAsia="標楷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4A22F7"/>
    <w:rPr>
      <w:rFonts w:ascii="標楷體" w:eastAsia="標楷體" w:hAnsi="Times New Roman" w:cs="Times New Roman"/>
      <w:szCs w:val="24"/>
    </w:rPr>
  </w:style>
  <w:style w:type="paragraph" w:customStyle="1" w:styleId="font8">
    <w:name w:val="font8"/>
    <w:basedOn w:val="a"/>
    <w:rsid w:val="004A22F7"/>
    <w:pPr>
      <w:widowControl/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28"/>
      <w:szCs w:val="28"/>
    </w:rPr>
  </w:style>
  <w:style w:type="table" w:styleId="ae">
    <w:name w:val="Table Grid"/>
    <w:basedOn w:val="a1"/>
    <w:rsid w:val="004A22F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rsid w:val="004A22F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0">
    <w:name w:val="頁尾 字元"/>
    <w:basedOn w:val="a0"/>
    <w:link w:val="af"/>
    <w:rsid w:val="004A22F7"/>
    <w:rPr>
      <w:rFonts w:ascii="Times New Roman" w:eastAsia="新細明體" w:hAnsi="Times New Roman" w:cs="Times New Roman"/>
      <w:sz w:val="20"/>
      <w:szCs w:val="20"/>
    </w:rPr>
  </w:style>
  <w:style w:type="character" w:styleId="af1">
    <w:name w:val="page number"/>
    <w:basedOn w:val="a0"/>
    <w:rsid w:val="004A2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2573</Words>
  <Characters>14668</Characters>
  <Application>Microsoft Office Word</Application>
  <DocSecurity>0</DocSecurity>
  <Lines>122</Lines>
  <Paragraphs>34</Paragraphs>
  <ScaleCrop>false</ScaleCrop>
  <Company/>
  <LinksUpToDate>false</LinksUpToDate>
  <CharactersWithSpaces>17207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2017-12-21T08:13:00Z</dcterms:created>
  <dcterms:modified xsi:type="dcterms:W3CDTF">2017-12-21T08:16:00Z</dcterms:modified>
</cp:coreProperties>
</file>